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proofErr w:type="spellStart"/>
      <w:r>
        <w:rPr>
          <w:rFonts w:cs="Arial"/>
          <w:szCs w:val="24"/>
        </w:rPr>
        <w:t>Co-Orientadora</w:t>
      </w:r>
      <w:proofErr w:type="spellEnd"/>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2987A7C2"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3" w:history="1">
        <w:r w:rsidRPr="00FE4077">
          <w:rPr>
            <w:rStyle w:val="Hyperlink"/>
            <w:noProof/>
          </w:rPr>
          <w:t>Figura 2 – Performance Financeira dos Players de Impressão 3D</w:t>
        </w:r>
        <w:r>
          <w:rPr>
            <w:noProof/>
            <w:webHidden/>
          </w:rPr>
          <w:tab/>
        </w:r>
        <w:r>
          <w:rPr>
            <w:noProof/>
            <w:webHidden/>
          </w:rPr>
          <w:fldChar w:fldCharType="begin"/>
        </w:r>
        <w:r>
          <w:rPr>
            <w:noProof/>
            <w:webHidden/>
          </w:rPr>
          <w:instrText xml:space="preserve"> PAGEREF _Toc505032063 \h </w:instrText>
        </w:r>
        <w:r>
          <w:rPr>
            <w:noProof/>
            <w:webHidden/>
          </w:rPr>
        </w:r>
        <w:r>
          <w:rPr>
            <w:noProof/>
            <w:webHidden/>
          </w:rPr>
          <w:fldChar w:fldCharType="separate"/>
        </w:r>
        <w:r>
          <w:rPr>
            <w:noProof/>
            <w:webHidden/>
          </w:rPr>
          <w:t>14</w:t>
        </w:r>
        <w:r>
          <w:rPr>
            <w:noProof/>
            <w:webHidden/>
          </w:rPr>
          <w:fldChar w:fldCharType="end"/>
        </w:r>
      </w:hyperlink>
    </w:p>
    <w:p w14:paraId="6E45C3DE" w14:textId="67C1323A"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4" w:history="1">
        <w:r w:rsidRPr="00FE4077">
          <w:rPr>
            <w:rStyle w:val="Hyperlink"/>
            <w:noProof/>
          </w:rPr>
          <w:t>Figura 3 – Um Modelo Genérico do Processo de Decisão Estratégica</w:t>
        </w:r>
        <w:r>
          <w:rPr>
            <w:noProof/>
            <w:webHidden/>
          </w:rPr>
          <w:tab/>
        </w:r>
        <w:r>
          <w:rPr>
            <w:noProof/>
            <w:webHidden/>
          </w:rPr>
          <w:fldChar w:fldCharType="begin"/>
        </w:r>
        <w:r>
          <w:rPr>
            <w:noProof/>
            <w:webHidden/>
          </w:rPr>
          <w:instrText xml:space="preserve"> PAGEREF _Toc505032064 \h </w:instrText>
        </w:r>
        <w:r>
          <w:rPr>
            <w:noProof/>
            <w:webHidden/>
          </w:rPr>
        </w:r>
        <w:r>
          <w:rPr>
            <w:noProof/>
            <w:webHidden/>
          </w:rPr>
          <w:fldChar w:fldCharType="separate"/>
        </w:r>
        <w:r>
          <w:rPr>
            <w:noProof/>
            <w:webHidden/>
          </w:rPr>
          <w:t>15</w:t>
        </w:r>
        <w:r>
          <w:rPr>
            <w:noProof/>
            <w:webHidden/>
          </w:rPr>
          <w:fldChar w:fldCharType="end"/>
        </w:r>
      </w:hyperlink>
    </w:p>
    <w:p w14:paraId="057805E7" w14:textId="0CC9C9E0"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5" w:history="1">
        <w:r w:rsidRPr="00FE4077">
          <w:rPr>
            <w:rStyle w:val="Hyperlink"/>
            <w:noProof/>
          </w:rPr>
          <w:t>Figura 4 – Desenho da Pesquisa</w:t>
        </w:r>
        <w:r>
          <w:rPr>
            <w:noProof/>
            <w:webHidden/>
          </w:rPr>
          <w:tab/>
        </w:r>
        <w:r>
          <w:rPr>
            <w:noProof/>
            <w:webHidden/>
          </w:rPr>
          <w:fldChar w:fldCharType="begin"/>
        </w:r>
        <w:r>
          <w:rPr>
            <w:noProof/>
            <w:webHidden/>
          </w:rPr>
          <w:instrText xml:space="preserve"> PAGEREF _Toc505032065 \h </w:instrText>
        </w:r>
        <w:r>
          <w:rPr>
            <w:noProof/>
            <w:webHidden/>
          </w:rPr>
        </w:r>
        <w:r>
          <w:rPr>
            <w:noProof/>
            <w:webHidden/>
          </w:rPr>
          <w:fldChar w:fldCharType="separate"/>
        </w:r>
        <w:r>
          <w:rPr>
            <w:noProof/>
            <w:webHidden/>
          </w:rPr>
          <w:t>19</w:t>
        </w:r>
        <w:r>
          <w:rPr>
            <w:noProof/>
            <w:webHidden/>
          </w:rPr>
          <w:fldChar w:fldCharType="end"/>
        </w:r>
      </w:hyperlink>
    </w:p>
    <w:p w14:paraId="688711E8" w14:textId="20AE37FD"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6" w:history="1">
        <w:r w:rsidRPr="00FE4077">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_Toc505032066 \h </w:instrText>
        </w:r>
        <w:r>
          <w:rPr>
            <w:noProof/>
            <w:webHidden/>
          </w:rPr>
        </w:r>
        <w:r>
          <w:rPr>
            <w:noProof/>
            <w:webHidden/>
          </w:rPr>
          <w:fldChar w:fldCharType="separate"/>
        </w:r>
        <w:r>
          <w:rPr>
            <w:noProof/>
            <w:webHidden/>
          </w:rPr>
          <w:t>34</w:t>
        </w:r>
        <w:r>
          <w:rPr>
            <w:noProof/>
            <w:webHidden/>
          </w:rPr>
          <w:fldChar w:fldCharType="end"/>
        </w:r>
      </w:hyperlink>
    </w:p>
    <w:p w14:paraId="20C6EAD1" w14:textId="7AFC3444"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7" w:history="1">
        <w:r w:rsidRPr="00FE4077">
          <w:rPr>
            <w:rStyle w:val="Hyperlink"/>
            <w:noProof/>
          </w:rPr>
          <w:t>Figura 6 – Níveis de Incerteza e Deep Uncertainty</w:t>
        </w:r>
        <w:r>
          <w:rPr>
            <w:noProof/>
            <w:webHidden/>
          </w:rPr>
          <w:tab/>
        </w:r>
        <w:r>
          <w:rPr>
            <w:noProof/>
            <w:webHidden/>
          </w:rPr>
          <w:fldChar w:fldCharType="begin"/>
        </w:r>
        <w:r>
          <w:rPr>
            <w:noProof/>
            <w:webHidden/>
          </w:rPr>
          <w:instrText xml:space="preserve"> PAGEREF _Toc505032067 \h </w:instrText>
        </w:r>
        <w:r>
          <w:rPr>
            <w:noProof/>
            <w:webHidden/>
          </w:rPr>
        </w:r>
        <w:r>
          <w:rPr>
            <w:noProof/>
            <w:webHidden/>
          </w:rPr>
          <w:fldChar w:fldCharType="separate"/>
        </w:r>
        <w:r>
          <w:rPr>
            <w:noProof/>
            <w:webHidden/>
          </w:rPr>
          <w:t>36</w:t>
        </w:r>
        <w:r>
          <w:rPr>
            <w:noProof/>
            <w:webHidden/>
          </w:rPr>
          <w:fldChar w:fldCharType="end"/>
        </w:r>
      </w:hyperlink>
    </w:p>
    <w:p w14:paraId="0A2B1F3B" w14:textId="36C61FFC"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8" w:history="1">
        <w:r w:rsidRPr="00FE4077">
          <w:rPr>
            <w:rStyle w:val="Hyperlink"/>
            <w:noProof/>
          </w:rPr>
          <w:t>Figura 7 – Evolução de Publicações sobre o Tema</w:t>
        </w:r>
        <w:r>
          <w:rPr>
            <w:noProof/>
            <w:webHidden/>
          </w:rPr>
          <w:tab/>
        </w:r>
        <w:r>
          <w:rPr>
            <w:noProof/>
            <w:webHidden/>
          </w:rPr>
          <w:fldChar w:fldCharType="begin"/>
        </w:r>
        <w:r>
          <w:rPr>
            <w:noProof/>
            <w:webHidden/>
          </w:rPr>
          <w:instrText xml:space="preserve"> PAGEREF _Toc505032068 \h </w:instrText>
        </w:r>
        <w:r>
          <w:rPr>
            <w:noProof/>
            <w:webHidden/>
          </w:rPr>
        </w:r>
        <w:r>
          <w:rPr>
            <w:noProof/>
            <w:webHidden/>
          </w:rPr>
          <w:fldChar w:fldCharType="separate"/>
        </w:r>
        <w:r>
          <w:rPr>
            <w:noProof/>
            <w:webHidden/>
          </w:rPr>
          <w:t>37</w:t>
        </w:r>
        <w:r>
          <w:rPr>
            <w:noProof/>
            <w:webHidden/>
          </w:rPr>
          <w:fldChar w:fldCharType="end"/>
        </w:r>
      </w:hyperlink>
    </w:p>
    <w:p w14:paraId="3359E2F7" w14:textId="556BE9FE"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69" w:history="1">
        <w:r w:rsidRPr="00FE4077">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_Toc505032069 \h </w:instrText>
        </w:r>
        <w:r>
          <w:rPr>
            <w:noProof/>
            <w:webHidden/>
          </w:rPr>
        </w:r>
        <w:r>
          <w:rPr>
            <w:noProof/>
            <w:webHidden/>
          </w:rPr>
          <w:fldChar w:fldCharType="separate"/>
        </w:r>
        <w:r>
          <w:rPr>
            <w:noProof/>
            <w:webHidden/>
          </w:rPr>
          <w:t>38</w:t>
        </w:r>
        <w:r>
          <w:rPr>
            <w:noProof/>
            <w:webHidden/>
          </w:rPr>
          <w:fldChar w:fldCharType="end"/>
        </w:r>
      </w:hyperlink>
    </w:p>
    <w:p w14:paraId="1A64F0FA" w14:textId="2851EE46"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0" w:history="1">
        <w:r w:rsidRPr="00FE4077">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_Toc505032070 \h </w:instrText>
        </w:r>
        <w:r>
          <w:rPr>
            <w:noProof/>
            <w:webHidden/>
          </w:rPr>
        </w:r>
        <w:r>
          <w:rPr>
            <w:noProof/>
            <w:webHidden/>
          </w:rPr>
          <w:fldChar w:fldCharType="separate"/>
        </w:r>
        <w:r>
          <w:rPr>
            <w:noProof/>
            <w:webHidden/>
          </w:rPr>
          <w:t>39</w:t>
        </w:r>
        <w:r>
          <w:rPr>
            <w:noProof/>
            <w:webHidden/>
          </w:rPr>
          <w:fldChar w:fldCharType="end"/>
        </w:r>
      </w:hyperlink>
    </w:p>
    <w:p w14:paraId="2D7D7918" w14:textId="11F1C237"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1" w:history="1">
        <w:r w:rsidRPr="00FE4077">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_Toc505032071 \h </w:instrText>
        </w:r>
        <w:r>
          <w:rPr>
            <w:noProof/>
            <w:webHidden/>
          </w:rPr>
        </w:r>
        <w:r>
          <w:rPr>
            <w:noProof/>
            <w:webHidden/>
          </w:rPr>
          <w:fldChar w:fldCharType="separate"/>
        </w:r>
        <w:r>
          <w:rPr>
            <w:noProof/>
            <w:webHidden/>
          </w:rPr>
          <w:t>41</w:t>
        </w:r>
        <w:r>
          <w:rPr>
            <w:noProof/>
            <w:webHidden/>
          </w:rPr>
          <w:fldChar w:fldCharType="end"/>
        </w:r>
      </w:hyperlink>
    </w:p>
    <w:p w14:paraId="419B5221" w14:textId="5C8BCE95"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2" w:history="1">
        <w:r w:rsidRPr="00FE4077">
          <w:rPr>
            <w:rStyle w:val="Hyperlink"/>
            <w:noProof/>
          </w:rPr>
          <w:t>Figura 11 – Em que Contextos o RDM foi aplicado</w:t>
        </w:r>
        <w:r>
          <w:rPr>
            <w:noProof/>
            <w:webHidden/>
          </w:rPr>
          <w:tab/>
        </w:r>
        <w:r>
          <w:rPr>
            <w:noProof/>
            <w:webHidden/>
          </w:rPr>
          <w:fldChar w:fldCharType="begin"/>
        </w:r>
        <w:r>
          <w:rPr>
            <w:noProof/>
            <w:webHidden/>
          </w:rPr>
          <w:instrText xml:space="preserve"> PAGEREF _Toc505032072 \h </w:instrText>
        </w:r>
        <w:r>
          <w:rPr>
            <w:noProof/>
            <w:webHidden/>
          </w:rPr>
        </w:r>
        <w:r>
          <w:rPr>
            <w:noProof/>
            <w:webHidden/>
          </w:rPr>
          <w:fldChar w:fldCharType="separate"/>
        </w:r>
        <w:r>
          <w:rPr>
            <w:noProof/>
            <w:webHidden/>
          </w:rPr>
          <w:t>44</w:t>
        </w:r>
        <w:r>
          <w:rPr>
            <w:noProof/>
            <w:webHidden/>
          </w:rPr>
          <w:fldChar w:fldCharType="end"/>
        </w:r>
      </w:hyperlink>
    </w:p>
    <w:p w14:paraId="7EAA8F9B" w14:textId="14638937"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3" w:history="1">
        <w:r w:rsidRPr="00FE4077">
          <w:rPr>
            <w:rStyle w:val="Hyperlink"/>
            <w:noProof/>
          </w:rPr>
          <w:t>Figura 12 – Robust Decision Making</w:t>
        </w:r>
        <w:r>
          <w:rPr>
            <w:noProof/>
            <w:webHidden/>
          </w:rPr>
          <w:tab/>
        </w:r>
        <w:r>
          <w:rPr>
            <w:noProof/>
            <w:webHidden/>
          </w:rPr>
          <w:fldChar w:fldCharType="begin"/>
        </w:r>
        <w:r>
          <w:rPr>
            <w:noProof/>
            <w:webHidden/>
          </w:rPr>
          <w:instrText xml:space="preserve"> PAGEREF _Toc505032073 \h </w:instrText>
        </w:r>
        <w:r>
          <w:rPr>
            <w:noProof/>
            <w:webHidden/>
          </w:rPr>
        </w:r>
        <w:r>
          <w:rPr>
            <w:noProof/>
            <w:webHidden/>
          </w:rPr>
          <w:fldChar w:fldCharType="separate"/>
        </w:r>
        <w:r>
          <w:rPr>
            <w:noProof/>
            <w:webHidden/>
          </w:rPr>
          <w:t>51</w:t>
        </w:r>
        <w:r>
          <w:rPr>
            <w:noProof/>
            <w:webHidden/>
          </w:rPr>
          <w:fldChar w:fldCharType="end"/>
        </w:r>
      </w:hyperlink>
    </w:p>
    <w:p w14:paraId="7054226B" w14:textId="0EE53352"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4" w:history="1">
        <w:r w:rsidRPr="00FE4077">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_Toc505032074 \h </w:instrText>
        </w:r>
        <w:r>
          <w:rPr>
            <w:noProof/>
            <w:webHidden/>
          </w:rPr>
        </w:r>
        <w:r>
          <w:rPr>
            <w:noProof/>
            <w:webHidden/>
          </w:rPr>
          <w:fldChar w:fldCharType="separate"/>
        </w:r>
        <w:r>
          <w:rPr>
            <w:noProof/>
            <w:webHidden/>
          </w:rPr>
          <w:t>52</w:t>
        </w:r>
        <w:r>
          <w:rPr>
            <w:noProof/>
            <w:webHidden/>
          </w:rPr>
          <w:fldChar w:fldCharType="end"/>
        </w:r>
      </w:hyperlink>
    </w:p>
    <w:p w14:paraId="66B95F7A" w14:textId="7F2C7919"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5" w:history="1">
        <w:r w:rsidRPr="00FE4077">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_Toc505032075 \h </w:instrText>
        </w:r>
        <w:r>
          <w:rPr>
            <w:noProof/>
            <w:webHidden/>
          </w:rPr>
        </w:r>
        <w:r>
          <w:rPr>
            <w:noProof/>
            <w:webHidden/>
          </w:rPr>
          <w:fldChar w:fldCharType="separate"/>
        </w:r>
        <w:r>
          <w:rPr>
            <w:noProof/>
            <w:webHidden/>
          </w:rPr>
          <w:t>57</w:t>
        </w:r>
        <w:r>
          <w:rPr>
            <w:noProof/>
            <w:webHidden/>
          </w:rPr>
          <w:fldChar w:fldCharType="end"/>
        </w:r>
      </w:hyperlink>
    </w:p>
    <w:p w14:paraId="7090A7DB" w14:textId="53069F7C"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6" w:history="1">
        <w:r w:rsidRPr="00FE4077">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_Toc505032076 \h </w:instrText>
        </w:r>
        <w:r>
          <w:rPr>
            <w:noProof/>
            <w:webHidden/>
          </w:rPr>
        </w:r>
        <w:r>
          <w:rPr>
            <w:noProof/>
            <w:webHidden/>
          </w:rPr>
          <w:fldChar w:fldCharType="separate"/>
        </w:r>
        <w:r>
          <w:rPr>
            <w:noProof/>
            <w:webHidden/>
          </w:rPr>
          <w:t>58</w:t>
        </w:r>
        <w:r>
          <w:rPr>
            <w:noProof/>
            <w:webHidden/>
          </w:rPr>
          <w:fldChar w:fldCharType="end"/>
        </w:r>
      </w:hyperlink>
    </w:p>
    <w:p w14:paraId="788462E8" w14:textId="51D2C834"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7" w:history="1">
        <w:r w:rsidRPr="00FE4077">
          <w:rPr>
            <w:rStyle w:val="Hyperlink"/>
            <w:noProof/>
          </w:rPr>
          <w:t>Figura 16 – Passos da Descoberta de Cenários</w:t>
        </w:r>
        <w:r>
          <w:rPr>
            <w:noProof/>
            <w:webHidden/>
          </w:rPr>
          <w:tab/>
        </w:r>
        <w:r>
          <w:rPr>
            <w:noProof/>
            <w:webHidden/>
          </w:rPr>
          <w:fldChar w:fldCharType="begin"/>
        </w:r>
        <w:r>
          <w:rPr>
            <w:noProof/>
            <w:webHidden/>
          </w:rPr>
          <w:instrText xml:space="preserve"> PAGEREF _Toc505032077 \h </w:instrText>
        </w:r>
        <w:r>
          <w:rPr>
            <w:noProof/>
            <w:webHidden/>
          </w:rPr>
        </w:r>
        <w:r>
          <w:rPr>
            <w:noProof/>
            <w:webHidden/>
          </w:rPr>
          <w:fldChar w:fldCharType="separate"/>
        </w:r>
        <w:r>
          <w:rPr>
            <w:noProof/>
            <w:webHidden/>
          </w:rPr>
          <w:t>59</w:t>
        </w:r>
        <w:r>
          <w:rPr>
            <w:noProof/>
            <w:webHidden/>
          </w:rPr>
          <w:fldChar w:fldCharType="end"/>
        </w:r>
      </w:hyperlink>
    </w:p>
    <w:p w14:paraId="09D36348" w14:textId="5AB8192C"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8" w:history="1">
        <w:r w:rsidRPr="00FE4077">
          <w:rPr>
            <w:rStyle w:val="Hyperlink"/>
            <w:noProof/>
          </w:rPr>
          <w:t>Figura 17 – Exemplo de Cenários “Descobertos”</w:t>
        </w:r>
        <w:r>
          <w:rPr>
            <w:noProof/>
            <w:webHidden/>
          </w:rPr>
          <w:tab/>
        </w:r>
        <w:r>
          <w:rPr>
            <w:noProof/>
            <w:webHidden/>
          </w:rPr>
          <w:fldChar w:fldCharType="begin"/>
        </w:r>
        <w:r>
          <w:rPr>
            <w:noProof/>
            <w:webHidden/>
          </w:rPr>
          <w:instrText xml:space="preserve"> PAGEREF _Toc505032078 \h </w:instrText>
        </w:r>
        <w:r>
          <w:rPr>
            <w:noProof/>
            <w:webHidden/>
          </w:rPr>
        </w:r>
        <w:r>
          <w:rPr>
            <w:noProof/>
            <w:webHidden/>
          </w:rPr>
          <w:fldChar w:fldCharType="separate"/>
        </w:r>
        <w:r>
          <w:rPr>
            <w:noProof/>
            <w:webHidden/>
          </w:rPr>
          <w:t>60</w:t>
        </w:r>
        <w:r>
          <w:rPr>
            <w:noProof/>
            <w:webHidden/>
          </w:rPr>
          <w:fldChar w:fldCharType="end"/>
        </w:r>
      </w:hyperlink>
    </w:p>
    <w:p w14:paraId="0D948485" w14:textId="40BDD82F"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79" w:history="1">
        <w:r w:rsidRPr="00FE4077">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_Toc505032079 \h </w:instrText>
        </w:r>
        <w:r>
          <w:rPr>
            <w:noProof/>
            <w:webHidden/>
          </w:rPr>
        </w:r>
        <w:r>
          <w:rPr>
            <w:noProof/>
            <w:webHidden/>
          </w:rPr>
          <w:fldChar w:fldCharType="separate"/>
        </w:r>
        <w:r>
          <w:rPr>
            <w:noProof/>
            <w:webHidden/>
          </w:rPr>
          <w:t>62</w:t>
        </w:r>
        <w:r>
          <w:rPr>
            <w:noProof/>
            <w:webHidden/>
          </w:rPr>
          <w:fldChar w:fldCharType="end"/>
        </w:r>
      </w:hyperlink>
    </w:p>
    <w:p w14:paraId="15ACA11C" w14:textId="7D2FD5D7"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0" w:history="1">
        <w:r w:rsidRPr="00FE4077">
          <w:rPr>
            <w:rStyle w:val="Hyperlink"/>
            <w:noProof/>
          </w:rPr>
          <w:t>Figura 19 – Cenários Obtidos com o Algoritmo PRIM</w:t>
        </w:r>
        <w:r>
          <w:rPr>
            <w:noProof/>
            <w:webHidden/>
          </w:rPr>
          <w:tab/>
        </w:r>
        <w:r>
          <w:rPr>
            <w:noProof/>
            <w:webHidden/>
          </w:rPr>
          <w:fldChar w:fldCharType="begin"/>
        </w:r>
        <w:r>
          <w:rPr>
            <w:noProof/>
            <w:webHidden/>
          </w:rPr>
          <w:instrText xml:space="preserve"> PAGEREF _Toc505032080 \h </w:instrText>
        </w:r>
        <w:r>
          <w:rPr>
            <w:noProof/>
            <w:webHidden/>
          </w:rPr>
        </w:r>
        <w:r>
          <w:rPr>
            <w:noProof/>
            <w:webHidden/>
          </w:rPr>
          <w:fldChar w:fldCharType="separate"/>
        </w:r>
        <w:r>
          <w:rPr>
            <w:noProof/>
            <w:webHidden/>
          </w:rPr>
          <w:t>63</w:t>
        </w:r>
        <w:r>
          <w:rPr>
            <w:noProof/>
            <w:webHidden/>
          </w:rPr>
          <w:fldChar w:fldCharType="end"/>
        </w:r>
      </w:hyperlink>
    </w:p>
    <w:p w14:paraId="1AAD6AE4" w14:textId="47135890"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1" w:history="1">
        <w:r w:rsidRPr="00FE4077">
          <w:rPr>
            <w:rStyle w:val="Hyperlink"/>
            <w:noProof/>
          </w:rPr>
          <w:t>Figura 20 – Um Cenário definido por 5 Incertezas</w:t>
        </w:r>
        <w:r>
          <w:rPr>
            <w:noProof/>
            <w:webHidden/>
          </w:rPr>
          <w:tab/>
        </w:r>
        <w:r>
          <w:rPr>
            <w:noProof/>
            <w:webHidden/>
          </w:rPr>
          <w:fldChar w:fldCharType="begin"/>
        </w:r>
        <w:r>
          <w:rPr>
            <w:noProof/>
            <w:webHidden/>
          </w:rPr>
          <w:instrText xml:space="preserve"> PAGEREF _Toc505032081 \h </w:instrText>
        </w:r>
        <w:r>
          <w:rPr>
            <w:noProof/>
            <w:webHidden/>
          </w:rPr>
        </w:r>
        <w:r>
          <w:rPr>
            <w:noProof/>
            <w:webHidden/>
          </w:rPr>
          <w:fldChar w:fldCharType="separate"/>
        </w:r>
        <w:r>
          <w:rPr>
            <w:noProof/>
            <w:webHidden/>
          </w:rPr>
          <w:t>64</w:t>
        </w:r>
        <w:r>
          <w:rPr>
            <w:noProof/>
            <w:webHidden/>
          </w:rPr>
          <w:fldChar w:fldCharType="end"/>
        </w:r>
      </w:hyperlink>
    </w:p>
    <w:p w14:paraId="09EA7DC1" w14:textId="5DB7DB71"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2" w:history="1">
        <w:r w:rsidRPr="00FE4077">
          <w:rPr>
            <w:rStyle w:val="Hyperlink"/>
            <w:noProof/>
          </w:rPr>
          <w:t>Figura 21 – Curva de Tradeoffs Entre Estratégias</w:t>
        </w:r>
        <w:r>
          <w:rPr>
            <w:noProof/>
            <w:webHidden/>
          </w:rPr>
          <w:tab/>
        </w:r>
        <w:r>
          <w:rPr>
            <w:noProof/>
            <w:webHidden/>
          </w:rPr>
          <w:fldChar w:fldCharType="begin"/>
        </w:r>
        <w:r>
          <w:rPr>
            <w:noProof/>
            <w:webHidden/>
          </w:rPr>
          <w:instrText xml:space="preserve"> PAGEREF _Toc505032082 \h </w:instrText>
        </w:r>
        <w:r>
          <w:rPr>
            <w:noProof/>
            <w:webHidden/>
          </w:rPr>
        </w:r>
        <w:r>
          <w:rPr>
            <w:noProof/>
            <w:webHidden/>
          </w:rPr>
          <w:fldChar w:fldCharType="separate"/>
        </w:r>
        <w:r>
          <w:rPr>
            <w:noProof/>
            <w:webHidden/>
          </w:rPr>
          <w:t>66</w:t>
        </w:r>
        <w:r>
          <w:rPr>
            <w:noProof/>
            <w:webHidden/>
          </w:rPr>
          <w:fldChar w:fldCharType="end"/>
        </w:r>
      </w:hyperlink>
    </w:p>
    <w:p w14:paraId="03E70F30" w14:textId="56BC8F37"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3" w:history="1">
        <w:r w:rsidRPr="00FE4077">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_Toc505032083 \h </w:instrText>
        </w:r>
        <w:r>
          <w:rPr>
            <w:noProof/>
            <w:webHidden/>
          </w:rPr>
        </w:r>
        <w:r>
          <w:rPr>
            <w:noProof/>
            <w:webHidden/>
          </w:rPr>
          <w:fldChar w:fldCharType="separate"/>
        </w:r>
        <w:r>
          <w:rPr>
            <w:noProof/>
            <w:webHidden/>
          </w:rPr>
          <w:t>67</w:t>
        </w:r>
        <w:r>
          <w:rPr>
            <w:noProof/>
            <w:webHidden/>
          </w:rPr>
          <w:fldChar w:fldCharType="end"/>
        </w:r>
      </w:hyperlink>
    </w:p>
    <w:p w14:paraId="523E4F25" w14:textId="2CD5AAF0"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4" w:history="1">
        <w:r w:rsidRPr="00FE4077">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_Toc505032084 \h </w:instrText>
        </w:r>
        <w:r>
          <w:rPr>
            <w:noProof/>
            <w:webHidden/>
          </w:rPr>
        </w:r>
        <w:r>
          <w:rPr>
            <w:noProof/>
            <w:webHidden/>
          </w:rPr>
          <w:fldChar w:fldCharType="separate"/>
        </w:r>
        <w:r>
          <w:rPr>
            <w:noProof/>
            <w:webHidden/>
          </w:rPr>
          <w:t>69</w:t>
        </w:r>
        <w:r>
          <w:rPr>
            <w:noProof/>
            <w:webHidden/>
          </w:rPr>
          <w:fldChar w:fldCharType="end"/>
        </w:r>
      </w:hyperlink>
    </w:p>
    <w:p w14:paraId="3B6F2CD0" w14:textId="7935375F"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5" w:history="1">
        <w:r w:rsidRPr="00FE4077">
          <w:rPr>
            <w:rStyle w:val="Hyperlink"/>
            <w:noProof/>
          </w:rPr>
          <w:t>Figura 24 – Quando usar o RDM – Outra Alternativa</w:t>
        </w:r>
        <w:r>
          <w:rPr>
            <w:noProof/>
            <w:webHidden/>
          </w:rPr>
          <w:tab/>
        </w:r>
        <w:r>
          <w:rPr>
            <w:noProof/>
            <w:webHidden/>
          </w:rPr>
          <w:fldChar w:fldCharType="begin"/>
        </w:r>
        <w:r>
          <w:rPr>
            <w:noProof/>
            <w:webHidden/>
          </w:rPr>
          <w:instrText xml:space="preserve"> PAGEREF _Toc505032085 \h </w:instrText>
        </w:r>
        <w:r>
          <w:rPr>
            <w:noProof/>
            <w:webHidden/>
          </w:rPr>
        </w:r>
        <w:r>
          <w:rPr>
            <w:noProof/>
            <w:webHidden/>
          </w:rPr>
          <w:fldChar w:fldCharType="separate"/>
        </w:r>
        <w:r>
          <w:rPr>
            <w:noProof/>
            <w:webHidden/>
          </w:rPr>
          <w:t>70</w:t>
        </w:r>
        <w:r>
          <w:rPr>
            <w:noProof/>
            <w:webHidden/>
          </w:rPr>
          <w:fldChar w:fldCharType="end"/>
        </w:r>
      </w:hyperlink>
    </w:p>
    <w:p w14:paraId="3316F065" w14:textId="60DBD2FD"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6" w:history="1">
        <w:r w:rsidRPr="00FE4077">
          <w:rPr>
            <w:rStyle w:val="Hyperlink"/>
            <w:noProof/>
          </w:rPr>
          <w:t>Figura 25 – Visão Geral da Cadeia de Valor da Impressão 3D</w:t>
        </w:r>
        <w:r>
          <w:rPr>
            <w:noProof/>
            <w:webHidden/>
          </w:rPr>
          <w:tab/>
        </w:r>
        <w:r>
          <w:rPr>
            <w:noProof/>
            <w:webHidden/>
          </w:rPr>
          <w:fldChar w:fldCharType="begin"/>
        </w:r>
        <w:r>
          <w:rPr>
            <w:noProof/>
            <w:webHidden/>
          </w:rPr>
          <w:instrText xml:space="preserve"> PAGEREF _Toc505032086 \h </w:instrText>
        </w:r>
        <w:r>
          <w:rPr>
            <w:noProof/>
            <w:webHidden/>
          </w:rPr>
        </w:r>
        <w:r>
          <w:rPr>
            <w:noProof/>
            <w:webHidden/>
          </w:rPr>
          <w:fldChar w:fldCharType="separate"/>
        </w:r>
        <w:r>
          <w:rPr>
            <w:noProof/>
            <w:webHidden/>
          </w:rPr>
          <w:t>72</w:t>
        </w:r>
        <w:r>
          <w:rPr>
            <w:noProof/>
            <w:webHidden/>
          </w:rPr>
          <w:fldChar w:fldCharType="end"/>
        </w:r>
      </w:hyperlink>
    </w:p>
    <w:p w14:paraId="12111B73" w14:textId="116B891E"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7" w:history="1">
        <w:r w:rsidRPr="00FE4077">
          <w:rPr>
            <w:rStyle w:val="Hyperlink"/>
            <w:noProof/>
          </w:rPr>
          <w:t>Figura 26 – Número de Patentes Solicitadas – Impressão 3D</w:t>
        </w:r>
        <w:r>
          <w:rPr>
            <w:noProof/>
            <w:webHidden/>
          </w:rPr>
          <w:tab/>
        </w:r>
        <w:r>
          <w:rPr>
            <w:noProof/>
            <w:webHidden/>
          </w:rPr>
          <w:fldChar w:fldCharType="begin"/>
        </w:r>
        <w:r>
          <w:rPr>
            <w:noProof/>
            <w:webHidden/>
          </w:rPr>
          <w:instrText xml:space="preserve"> PAGEREF _Toc505032087 \h </w:instrText>
        </w:r>
        <w:r>
          <w:rPr>
            <w:noProof/>
            <w:webHidden/>
          </w:rPr>
        </w:r>
        <w:r>
          <w:rPr>
            <w:noProof/>
            <w:webHidden/>
          </w:rPr>
          <w:fldChar w:fldCharType="separate"/>
        </w:r>
        <w:r>
          <w:rPr>
            <w:noProof/>
            <w:webHidden/>
          </w:rPr>
          <w:t>75</w:t>
        </w:r>
        <w:r>
          <w:rPr>
            <w:noProof/>
            <w:webHidden/>
          </w:rPr>
          <w:fldChar w:fldCharType="end"/>
        </w:r>
      </w:hyperlink>
    </w:p>
    <w:p w14:paraId="3556CC91" w14:textId="61127FDA"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8" w:history="1">
        <w:r w:rsidRPr="00FE4077">
          <w:rPr>
            <w:rStyle w:val="Hyperlink"/>
            <w:noProof/>
          </w:rPr>
          <w:t>Figura 27 – Etapas do Método de Modelagem e Etapas Correspondentes do RDM</w:t>
        </w:r>
        <w:r>
          <w:rPr>
            <w:noProof/>
            <w:webHidden/>
          </w:rPr>
          <w:tab/>
        </w:r>
        <w:r>
          <w:rPr>
            <w:noProof/>
            <w:webHidden/>
          </w:rPr>
          <w:fldChar w:fldCharType="begin"/>
        </w:r>
        <w:r>
          <w:rPr>
            <w:noProof/>
            <w:webHidden/>
          </w:rPr>
          <w:instrText xml:space="preserve"> PAGEREF _Toc505032088 \h </w:instrText>
        </w:r>
        <w:r>
          <w:rPr>
            <w:noProof/>
            <w:webHidden/>
          </w:rPr>
        </w:r>
        <w:r>
          <w:rPr>
            <w:noProof/>
            <w:webHidden/>
          </w:rPr>
          <w:fldChar w:fldCharType="separate"/>
        </w:r>
        <w:r>
          <w:rPr>
            <w:noProof/>
            <w:webHidden/>
          </w:rPr>
          <w:t>86</w:t>
        </w:r>
        <w:r>
          <w:rPr>
            <w:noProof/>
            <w:webHidden/>
          </w:rPr>
          <w:fldChar w:fldCharType="end"/>
        </w:r>
      </w:hyperlink>
    </w:p>
    <w:p w14:paraId="5DF29C95" w14:textId="6058E07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89" w:history="1">
        <w:r w:rsidRPr="00FE4077">
          <w:rPr>
            <w:rStyle w:val="Hyperlink"/>
            <w:noProof/>
          </w:rPr>
          <w:t>Figura 28 – Método de Trabalho – Visão Geral</w:t>
        </w:r>
        <w:r>
          <w:rPr>
            <w:noProof/>
            <w:webHidden/>
          </w:rPr>
          <w:tab/>
        </w:r>
        <w:r>
          <w:rPr>
            <w:noProof/>
            <w:webHidden/>
          </w:rPr>
          <w:fldChar w:fldCharType="begin"/>
        </w:r>
        <w:r>
          <w:rPr>
            <w:noProof/>
            <w:webHidden/>
          </w:rPr>
          <w:instrText xml:space="preserve"> PAGEREF _Toc505032089 \h </w:instrText>
        </w:r>
        <w:r>
          <w:rPr>
            <w:noProof/>
            <w:webHidden/>
          </w:rPr>
        </w:r>
        <w:r>
          <w:rPr>
            <w:noProof/>
            <w:webHidden/>
          </w:rPr>
          <w:fldChar w:fldCharType="separate"/>
        </w:r>
        <w:r>
          <w:rPr>
            <w:noProof/>
            <w:webHidden/>
          </w:rPr>
          <w:t>88</w:t>
        </w:r>
        <w:r>
          <w:rPr>
            <w:noProof/>
            <w:webHidden/>
          </w:rPr>
          <w:fldChar w:fldCharType="end"/>
        </w:r>
      </w:hyperlink>
    </w:p>
    <w:p w14:paraId="3F6DEC07" w14:textId="330866B6"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0" w:history="1">
        <w:r w:rsidRPr="00FE4077">
          <w:rPr>
            <w:rStyle w:val="Hyperlink"/>
            <w:noProof/>
          </w:rPr>
          <w:t>Figura 29 – Dados Simulados e Valores Observados</w:t>
        </w:r>
        <w:r>
          <w:rPr>
            <w:noProof/>
            <w:webHidden/>
          </w:rPr>
          <w:tab/>
        </w:r>
        <w:r>
          <w:rPr>
            <w:noProof/>
            <w:webHidden/>
          </w:rPr>
          <w:fldChar w:fldCharType="begin"/>
        </w:r>
        <w:r>
          <w:rPr>
            <w:noProof/>
            <w:webHidden/>
          </w:rPr>
          <w:instrText xml:space="preserve"> PAGEREF _Toc505032090 \h </w:instrText>
        </w:r>
        <w:r>
          <w:rPr>
            <w:noProof/>
            <w:webHidden/>
          </w:rPr>
        </w:r>
        <w:r>
          <w:rPr>
            <w:noProof/>
            <w:webHidden/>
          </w:rPr>
          <w:fldChar w:fldCharType="separate"/>
        </w:r>
        <w:r>
          <w:rPr>
            <w:noProof/>
            <w:webHidden/>
          </w:rPr>
          <w:t>92</w:t>
        </w:r>
        <w:r>
          <w:rPr>
            <w:noProof/>
            <w:webHidden/>
          </w:rPr>
          <w:fldChar w:fldCharType="end"/>
        </w:r>
      </w:hyperlink>
    </w:p>
    <w:p w14:paraId="77049198" w14:textId="15BD292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1" w:history="1">
        <w:r w:rsidRPr="00FE4077">
          <w:rPr>
            <w:rStyle w:val="Hyperlink"/>
            <w:noProof/>
          </w:rPr>
          <w:t>Figura 30 – Crescimento e Queda Exponencial do valor de Ações – 3D Systems</w:t>
        </w:r>
        <w:r>
          <w:rPr>
            <w:noProof/>
            <w:webHidden/>
          </w:rPr>
          <w:tab/>
        </w:r>
        <w:r>
          <w:rPr>
            <w:noProof/>
            <w:webHidden/>
          </w:rPr>
          <w:fldChar w:fldCharType="begin"/>
        </w:r>
        <w:r>
          <w:rPr>
            <w:noProof/>
            <w:webHidden/>
          </w:rPr>
          <w:instrText xml:space="preserve"> PAGEREF _Toc505032091 \h </w:instrText>
        </w:r>
        <w:r>
          <w:rPr>
            <w:noProof/>
            <w:webHidden/>
          </w:rPr>
        </w:r>
        <w:r>
          <w:rPr>
            <w:noProof/>
            <w:webHidden/>
          </w:rPr>
          <w:fldChar w:fldCharType="separate"/>
        </w:r>
        <w:r>
          <w:rPr>
            <w:noProof/>
            <w:webHidden/>
          </w:rPr>
          <w:t>107</w:t>
        </w:r>
        <w:r>
          <w:rPr>
            <w:noProof/>
            <w:webHidden/>
          </w:rPr>
          <w:fldChar w:fldCharType="end"/>
        </w:r>
      </w:hyperlink>
    </w:p>
    <w:p w14:paraId="0552783F" w14:textId="4549A324"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2" w:history="1">
        <w:r w:rsidRPr="00FE4077">
          <w:rPr>
            <w:rStyle w:val="Hyperlink"/>
            <w:noProof/>
          </w:rPr>
          <w:t>Figura 31 – Fundamentos Financeiros – 3D Systems</w:t>
        </w:r>
        <w:r>
          <w:rPr>
            <w:noProof/>
            <w:webHidden/>
          </w:rPr>
          <w:tab/>
        </w:r>
        <w:r>
          <w:rPr>
            <w:noProof/>
            <w:webHidden/>
          </w:rPr>
          <w:fldChar w:fldCharType="begin"/>
        </w:r>
        <w:r>
          <w:rPr>
            <w:noProof/>
            <w:webHidden/>
          </w:rPr>
          <w:instrText xml:space="preserve"> PAGEREF _Toc505032092 \h </w:instrText>
        </w:r>
        <w:r>
          <w:rPr>
            <w:noProof/>
            <w:webHidden/>
          </w:rPr>
        </w:r>
        <w:r>
          <w:rPr>
            <w:noProof/>
            <w:webHidden/>
          </w:rPr>
          <w:fldChar w:fldCharType="separate"/>
        </w:r>
        <w:r>
          <w:rPr>
            <w:noProof/>
            <w:webHidden/>
          </w:rPr>
          <w:t>111</w:t>
        </w:r>
        <w:r>
          <w:rPr>
            <w:noProof/>
            <w:webHidden/>
          </w:rPr>
          <w:fldChar w:fldCharType="end"/>
        </w:r>
      </w:hyperlink>
    </w:p>
    <w:p w14:paraId="47DBBE76" w14:textId="170F2CC5"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3" w:history="1">
        <w:r w:rsidRPr="00FE4077">
          <w:rPr>
            <w:rStyle w:val="Hyperlink"/>
            <w:noProof/>
          </w:rPr>
          <w:t>Figura 32 – Investimento em Pesquisa e Desenvolvimento – 3D Systems</w:t>
        </w:r>
        <w:r>
          <w:rPr>
            <w:noProof/>
            <w:webHidden/>
          </w:rPr>
          <w:tab/>
        </w:r>
        <w:r>
          <w:rPr>
            <w:noProof/>
            <w:webHidden/>
          </w:rPr>
          <w:fldChar w:fldCharType="begin"/>
        </w:r>
        <w:r>
          <w:rPr>
            <w:noProof/>
            <w:webHidden/>
          </w:rPr>
          <w:instrText xml:space="preserve"> PAGEREF _Toc505032093 \h </w:instrText>
        </w:r>
        <w:r>
          <w:rPr>
            <w:noProof/>
            <w:webHidden/>
          </w:rPr>
        </w:r>
        <w:r>
          <w:rPr>
            <w:noProof/>
            <w:webHidden/>
          </w:rPr>
          <w:fldChar w:fldCharType="separate"/>
        </w:r>
        <w:r>
          <w:rPr>
            <w:noProof/>
            <w:webHidden/>
          </w:rPr>
          <w:t>112</w:t>
        </w:r>
        <w:r>
          <w:rPr>
            <w:noProof/>
            <w:webHidden/>
          </w:rPr>
          <w:fldChar w:fldCharType="end"/>
        </w:r>
      </w:hyperlink>
    </w:p>
    <w:p w14:paraId="542689D6" w14:textId="62CF3B59"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4" w:history="1">
        <w:r w:rsidRPr="00FE4077">
          <w:rPr>
            <w:rStyle w:val="Hyperlink"/>
            <w:noProof/>
          </w:rPr>
          <w:t>Figura 33 – Diagrama de Fronteiras do Modelo</w:t>
        </w:r>
        <w:r>
          <w:rPr>
            <w:noProof/>
            <w:webHidden/>
          </w:rPr>
          <w:tab/>
        </w:r>
        <w:r>
          <w:rPr>
            <w:noProof/>
            <w:webHidden/>
          </w:rPr>
          <w:fldChar w:fldCharType="begin"/>
        </w:r>
        <w:r>
          <w:rPr>
            <w:noProof/>
            <w:webHidden/>
          </w:rPr>
          <w:instrText xml:space="preserve"> PAGEREF _Toc505032094 \h </w:instrText>
        </w:r>
        <w:r>
          <w:rPr>
            <w:noProof/>
            <w:webHidden/>
          </w:rPr>
        </w:r>
        <w:r>
          <w:rPr>
            <w:noProof/>
            <w:webHidden/>
          </w:rPr>
          <w:fldChar w:fldCharType="separate"/>
        </w:r>
        <w:r>
          <w:rPr>
            <w:noProof/>
            <w:webHidden/>
          </w:rPr>
          <w:t>116</w:t>
        </w:r>
        <w:r>
          <w:rPr>
            <w:noProof/>
            <w:webHidden/>
          </w:rPr>
          <w:fldChar w:fldCharType="end"/>
        </w:r>
      </w:hyperlink>
    </w:p>
    <w:p w14:paraId="6582AFD4" w14:textId="4C9DE70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5" w:history="1">
        <w:r w:rsidRPr="00FE4077">
          <w:rPr>
            <w:rStyle w:val="Hyperlink"/>
            <w:noProof/>
          </w:rPr>
          <w:t>Figura 34 – Relação entre Produção Acumulada e Custos</w:t>
        </w:r>
        <w:r>
          <w:rPr>
            <w:noProof/>
            <w:webHidden/>
          </w:rPr>
          <w:tab/>
        </w:r>
        <w:r>
          <w:rPr>
            <w:noProof/>
            <w:webHidden/>
          </w:rPr>
          <w:fldChar w:fldCharType="begin"/>
        </w:r>
        <w:r>
          <w:rPr>
            <w:noProof/>
            <w:webHidden/>
          </w:rPr>
          <w:instrText xml:space="preserve"> PAGEREF _Toc505032095 \h </w:instrText>
        </w:r>
        <w:r>
          <w:rPr>
            <w:noProof/>
            <w:webHidden/>
          </w:rPr>
        </w:r>
        <w:r>
          <w:rPr>
            <w:noProof/>
            <w:webHidden/>
          </w:rPr>
          <w:fldChar w:fldCharType="separate"/>
        </w:r>
        <w:r>
          <w:rPr>
            <w:noProof/>
            <w:webHidden/>
          </w:rPr>
          <w:t>126</w:t>
        </w:r>
        <w:r>
          <w:rPr>
            <w:noProof/>
            <w:webHidden/>
          </w:rPr>
          <w:fldChar w:fldCharType="end"/>
        </w:r>
      </w:hyperlink>
    </w:p>
    <w:p w14:paraId="61A05718" w14:textId="4DD711A3"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6" w:history="1">
        <w:r w:rsidRPr="00FE4077">
          <w:rPr>
            <w:rStyle w:val="Hyperlink"/>
            <w:noProof/>
          </w:rPr>
          <w:t>Figura 35 – Estrutura Modular do Simulador RDM</w:t>
        </w:r>
        <w:r>
          <w:rPr>
            <w:noProof/>
            <w:webHidden/>
          </w:rPr>
          <w:tab/>
        </w:r>
        <w:r>
          <w:rPr>
            <w:noProof/>
            <w:webHidden/>
          </w:rPr>
          <w:fldChar w:fldCharType="begin"/>
        </w:r>
        <w:r>
          <w:rPr>
            <w:noProof/>
            <w:webHidden/>
          </w:rPr>
          <w:instrText xml:space="preserve"> PAGEREF _Toc505032096 \h </w:instrText>
        </w:r>
        <w:r>
          <w:rPr>
            <w:noProof/>
            <w:webHidden/>
          </w:rPr>
        </w:r>
        <w:r>
          <w:rPr>
            <w:noProof/>
            <w:webHidden/>
          </w:rPr>
          <w:fldChar w:fldCharType="separate"/>
        </w:r>
        <w:r>
          <w:rPr>
            <w:noProof/>
            <w:webHidden/>
          </w:rPr>
          <w:t>141</w:t>
        </w:r>
        <w:r>
          <w:rPr>
            <w:noProof/>
            <w:webHidden/>
          </w:rPr>
          <w:fldChar w:fldCharType="end"/>
        </w:r>
      </w:hyperlink>
    </w:p>
    <w:p w14:paraId="5F3A0FF4" w14:textId="4278F9E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7" w:history="1">
        <w:r w:rsidRPr="00FE4077">
          <w:rPr>
            <w:rStyle w:val="Hyperlink"/>
            <w:noProof/>
          </w:rPr>
          <w:t>Figura 36 – Trajetórias da Demanda de Impressoras 3D Profissionais Simuladas</w:t>
        </w:r>
        <w:r>
          <w:rPr>
            <w:noProof/>
            <w:webHidden/>
          </w:rPr>
          <w:tab/>
        </w:r>
        <w:r>
          <w:rPr>
            <w:noProof/>
            <w:webHidden/>
          </w:rPr>
          <w:fldChar w:fldCharType="begin"/>
        </w:r>
        <w:r>
          <w:rPr>
            <w:noProof/>
            <w:webHidden/>
          </w:rPr>
          <w:instrText xml:space="preserve"> PAGEREF _Toc505032097 \h </w:instrText>
        </w:r>
        <w:r>
          <w:rPr>
            <w:noProof/>
            <w:webHidden/>
          </w:rPr>
        </w:r>
        <w:r>
          <w:rPr>
            <w:noProof/>
            <w:webHidden/>
          </w:rPr>
          <w:fldChar w:fldCharType="separate"/>
        </w:r>
        <w:r>
          <w:rPr>
            <w:noProof/>
            <w:webHidden/>
          </w:rPr>
          <w:t>148</w:t>
        </w:r>
        <w:r>
          <w:rPr>
            <w:noProof/>
            <w:webHidden/>
          </w:rPr>
          <w:fldChar w:fldCharType="end"/>
        </w:r>
      </w:hyperlink>
    </w:p>
    <w:p w14:paraId="5182F47B" w14:textId="5BA8A38D"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8" w:history="1">
        <w:r w:rsidRPr="00FE4077">
          <w:rPr>
            <w:rStyle w:val="Hyperlink"/>
            <w:noProof/>
          </w:rPr>
          <w:t>Figura 37 – Valor Presente Líquido do Player 1 Simulado</w:t>
        </w:r>
        <w:r>
          <w:rPr>
            <w:noProof/>
            <w:webHidden/>
          </w:rPr>
          <w:tab/>
        </w:r>
        <w:r>
          <w:rPr>
            <w:noProof/>
            <w:webHidden/>
          </w:rPr>
          <w:fldChar w:fldCharType="begin"/>
        </w:r>
        <w:r>
          <w:rPr>
            <w:noProof/>
            <w:webHidden/>
          </w:rPr>
          <w:instrText xml:space="preserve"> PAGEREF _Toc505032098 \h </w:instrText>
        </w:r>
        <w:r>
          <w:rPr>
            <w:noProof/>
            <w:webHidden/>
          </w:rPr>
        </w:r>
        <w:r>
          <w:rPr>
            <w:noProof/>
            <w:webHidden/>
          </w:rPr>
          <w:fldChar w:fldCharType="separate"/>
        </w:r>
        <w:r>
          <w:rPr>
            <w:noProof/>
            <w:webHidden/>
          </w:rPr>
          <w:t>149</w:t>
        </w:r>
        <w:r>
          <w:rPr>
            <w:noProof/>
            <w:webHidden/>
          </w:rPr>
          <w:fldChar w:fldCharType="end"/>
        </w:r>
      </w:hyperlink>
    </w:p>
    <w:p w14:paraId="27EA01A7" w14:textId="309D44F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099" w:history="1">
        <w:r w:rsidRPr="00FE4077">
          <w:rPr>
            <w:rStyle w:val="Hyperlink"/>
            <w:noProof/>
            <w:lang w:val="en-US"/>
          </w:rPr>
          <w:t>Figura 38 – Market Share dos Players Simulados</w:t>
        </w:r>
        <w:r>
          <w:rPr>
            <w:noProof/>
            <w:webHidden/>
          </w:rPr>
          <w:tab/>
        </w:r>
        <w:r>
          <w:rPr>
            <w:noProof/>
            <w:webHidden/>
          </w:rPr>
          <w:fldChar w:fldCharType="begin"/>
        </w:r>
        <w:r>
          <w:rPr>
            <w:noProof/>
            <w:webHidden/>
          </w:rPr>
          <w:instrText xml:space="preserve"> PAGEREF _Toc505032099 \h </w:instrText>
        </w:r>
        <w:r>
          <w:rPr>
            <w:noProof/>
            <w:webHidden/>
          </w:rPr>
        </w:r>
        <w:r>
          <w:rPr>
            <w:noProof/>
            <w:webHidden/>
          </w:rPr>
          <w:fldChar w:fldCharType="separate"/>
        </w:r>
        <w:r>
          <w:rPr>
            <w:noProof/>
            <w:webHidden/>
          </w:rPr>
          <w:t>149</w:t>
        </w:r>
        <w:r>
          <w:rPr>
            <w:noProof/>
            <w:webHidden/>
          </w:rPr>
          <w:fldChar w:fldCharType="end"/>
        </w:r>
      </w:hyperlink>
    </w:p>
    <w:p w14:paraId="574E3DE1" w14:textId="05443BA1"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0" w:history="1">
        <w:r w:rsidRPr="00FE4077">
          <w:rPr>
            <w:rStyle w:val="Hyperlink"/>
            <w:noProof/>
          </w:rPr>
          <w:t>Figura 39 – VPL do Player 1 ao Final da Simulação em 10.800 cenários</w:t>
        </w:r>
        <w:r>
          <w:rPr>
            <w:noProof/>
            <w:webHidden/>
          </w:rPr>
          <w:tab/>
        </w:r>
        <w:r>
          <w:rPr>
            <w:noProof/>
            <w:webHidden/>
          </w:rPr>
          <w:fldChar w:fldCharType="begin"/>
        </w:r>
        <w:r>
          <w:rPr>
            <w:noProof/>
            <w:webHidden/>
          </w:rPr>
          <w:instrText xml:space="preserve"> PAGEREF _Toc505032100 \h </w:instrText>
        </w:r>
        <w:r>
          <w:rPr>
            <w:noProof/>
            <w:webHidden/>
          </w:rPr>
        </w:r>
        <w:r>
          <w:rPr>
            <w:noProof/>
            <w:webHidden/>
          </w:rPr>
          <w:fldChar w:fldCharType="separate"/>
        </w:r>
        <w:r>
          <w:rPr>
            <w:noProof/>
            <w:webHidden/>
          </w:rPr>
          <w:t>151</w:t>
        </w:r>
        <w:r>
          <w:rPr>
            <w:noProof/>
            <w:webHidden/>
          </w:rPr>
          <w:fldChar w:fldCharType="end"/>
        </w:r>
      </w:hyperlink>
    </w:p>
    <w:p w14:paraId="6FA8D540" w14:textId="5F601E8E"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1" w:history="1">
        <w:r w:rsidRPr="00FE4077">
          <w:rPr>
            <w:rStyle w:val="Hyperlink"/>
            <w:noProof/>
          </w:rPr>
          <w:t>Figura 40 – Custo de Oportunidade Simulado em 10.800 cenários</w:t>
        </w:r>
        <w:r>
          <w:rPr>
            <w:noProof/>
            <w:webHidden/>
          </w:rPr>
          <w:tab/>
        </w:r>
        <w:r>
          <w:rPr>
            <w:noProof/>
            <w:webHidden/>
          </w:rPr>
          <w:fldChar w:fldCharType="begin"/>
        </w:r>
        <w:r>
          <w:rPr>
            <w:noProof/>
            <w:webHidden/>
          </w:rPr>
          <w:instrText xml:space="preserve"> PAGEREF _Toc505032101 \h </w:instrText>
        </w:r>
        <w:r>
          <w:rPr>
            <w:noProof/>
            <w:webHidden/>
          </w:rPr>
        </w:r>
        <w:r>
          <w:rPr>
            <w:noProof/>
            <w:webHidden/>
          </w:rPr>
          <w:fldChar w:fldCharType="separate"/>
        </w:r>
        <w:r>
          <w:rPr>
            <w:noProof/>
            <w:webHidden/>
          </w:rPr>
          <w:t>152</w:t>
        </w:r>
        <w:r>
          <w:rPr>
            <w:noProof/>
            <w:webHidden/>
          </w:rPr>
          <w:fldChar w:fldCharType="end"/>
        </w:r>
      </w:hyperlink>
    </w:p>
    <w:p w14:paraId="3B09E366" w14:textId="78CEB4CF"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2" w:history="1">
        <w:r w:rsidRPr="00FE4077">
          <w:rPr>
            <w:rStyle w:val="Hyperlink"/>
            <w:noProof/>
          </w:rPr>
          <w:t>Figura 41 – Comparando a Estratégia 32 (Agressiva) vs 32 (Conservadora)</w:t>
        </w:r>
        <w:r>
          <w:rPr>
            <w:noProof/>
            <w:webHidden/>
          </w:rPr>
          <w:tab/>
        </w:r>
        <w:r>
          <w:rPr>
            <w:noProof/>
            <w:webHidden/>
          </w:rPr>
          <w:fldChar w:fldCharType="begin"/>
        </w:r>
        <w:r>
          <w:rPr>
            <w:noProof/>
            <w:webHidden/>
          </w:rPr>
          <w:instrText xml:space="preserve"> PAGEREF _Toc505032102 \h </w:instrText>
        </w:r>
        <w:r>
          <w:rPr>
            <w:noProof/>
            <w:webHidden/>
          </w:rPr>
        </w:r>
        <w:r>
          <w:rPr>
            <w:noProof/>
            <w:webHidden/>
          </w:rPr>
          <w:fldChar w:fldCharType="separate"/>
        </w:r>
        <w:r>
          <w:rPr>
            <w:noProof/>
            <w:webHidden/>
          </w:rPr>
          <w:t>154</w:t>
        </w:r>
        <w:r>
          <w:rPr>
            <w:noProof/>
            <w:webHidden/>
          </w:rPr>
          <w:fldChar w:fldCharType="end"/>
        </w:r>
      </w:hyperlink>
    </w:p>
    <w:p w14:paraId="0565904F" w14:textId="60C508CC"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3" w:history="1">
        <w:r w:rsidRPr="00FE4077">
          <w:rPr>
            <w:rStyle w:val="Hyperlink"/>
            <w:noProof/>
          </w:rPr>
          <w:t>Figura 42 – Comparando a Estratégia 1 e 21 nos 200 cenários simulados</w:t>
        </w:r>
        <w:r>
          <w:rPr>
            <w:noProof/>
            <w:webHidden/>
          </w:rPr>
          <w:tab/>
        </w:r>
        <w:r>
          <w:rPr>
            <w:noProof/>
            <w:webHidden/>
          </w:rPr>
          <w:fldChar w:fldCharType="begin"/>
        </w:r>
        <w:r>
          <w:rPr>
            <w:noProof/>
            <w:webHidden/>
          </w:rPr>
          <w:instrText xml:space="preserve"> PAGEREF _Toc505032103 \h </w:instrText>
        </w:r>
        <w:r>
          <w:rPr>
            <w:noProof/>
            <w:webHidden/>
          </w:rPr>
        </w:r>
        <w:r>
          <w:rPr>
            <w:noProof/>
            <w:webHidden/>
          </w:rPr>
          <w:fldChar w:fldCharType="separate"/>
        </w:r>
        <w:r>
          <w:rPr>
            <w:noProof/>
            <w:webHidden/>
          </w:rPr>
          <w:t>155</w:t>
        </w:r>
        <w:r>
          <w:rPr>
            <w:noProof/>
            <w:webHidden/>
          </w:rPr>
          <w:fldChar w:fldCharType="end"/>
        </w:r>
      </w:hyperlink>
    </w:p>
    <w:p w14:paraId="245DC86B" w14:textId="066BE14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4" w:history="1">
        <w:r w:rsidRPr="00FE4077">
          <w:rPr>
            <w:rStyle w:val="Hyperlink"/>
            <w:noProof/>
          </w:rPr>
          <w:t>Figura 43 – Definição de Casos onde a Estratégia Falha</w:t>
        </w:r>
        <w:r>
          <w:rPr>
            <w:noProof/>
            <w:webHidden/>
          </w:rPr>
          <w:tab/>
        </w:r>
        <w:r>
          <w:rPr>
            <w:noProof/>
            <w:webHidden/>
          </w:rPr>
          <w:fldChar w:fldCharType="begin"/>
        </w:r>
        <w:r>
          <w:rPr>
            <w:noProof/>
            <w:webHidden/>
          </w:rPr>
          <w:instrText xml:space="preserve"> PAGEREF _Toc505032104 \h </w:instrText>
        </w:r>
        <w:r>
          <w:rPr>
            <w:noProof/>
            <w:webHidden/>
          </w:rPr>
        </w:r>
        <w:r>
          <w:rPr>
            <w:noProof/>
            <w:webHidden/>
          </w:rPr>
          <w:fldChar w:fldCharType="separate"/>
        </w:r>
        <w:r>
          <w:rPr>
            <w:noProof/>
            <w:webHidden/>
          </w:rPr>
          <w:t>156</w:t>
        </w:r>
        <w:r>
          <w:rPr>
            <w:noProof/>
            <w:webHidden/>
          </w:rPr>
          <w:fldChar w:fldCharType="end"/>
        </w:r>
      </w:hyperlink>
    </w:p>
    <w:p w14:paraId="3CDE80AC" w14:textId="4663E118"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5" w:history="1">
        <w:r w:rsidRPr="00FE4077">
          <w:rPr>
            <w:rStyle w:val="Hyperlink"/>
            <w:noProof/>
          </w:rPr>
          <w:t>Figura 44 – Variável Incerta pouco significativa e casos onde a Estratégia Falha</w:t>
        </w:r>
        <w:r>
          <w:rPr>
            <w:noProof/>
            <w:webHidden/>
          </w:rPr>
          <w:tab/>
        </w:r>
        <w:r>
          <w:rPr>
            <w:noProof/>
            <w:webHidden/>
          </w:rPr>
          <w:fldChar w:fldCharType="begin"/>
        </w:r>
        <w:r>
          <w:rPr>
            <w:noProof/>
            <w:webHidden/>
          </w:rPr>
          <w:instrText xml:space="preserve"> PAGEREF _Toc505032105 \h </w:instrText>
        </w:r>
        <w:r>
          <w:rPr>
            <w:noProof/>
            <w:webHidden/>
          </w:rPr>
        </w:r>
        <w:r>
          <w:rPr>
            <w:noProof/>
            <w:webHidden/>
          </w:rPr>
          <w:fldChar w:fldCharType="separate"/>
        </w:r>
        <w:r>
          <w:rPr>
            <w:noProof/>
            <w:webHidden/>
          </w:rPr>
          <w:t>157</w:t>
        </w:r>
        <w:r>
          <w:rPr>
            <w:noProof/>
            <w:webHidden/>
          </w:rPr>
          <w:fldChar w:fldCharType="end"/>
        </w:r>
      </w:hyperlink>
    </w:p>
    <w:p w14:paraId="3EFB0B1E" w14:textId="1E6D0143"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6" w:history="1">
        <w:r w:rsidRPr="00FE4077">
          <w:rPr>
            <w:rStyle w:val="Hyperlink"/>
            <w:noProof/>
          </w:rPr>
          <w:t>Figura 45 – Tamanho do Mercado sobre a vulnerabilidade da Estratégia</w:t>
        </w:r>
        <w:r>
          <w:rPr>
            <w:noProof/>
            <w:webHidden/>
          </w:rPr>
          <w:tab/>
        </w:r>
        <w:r>
          <w:rPr>
            <w:noProof/>
            <w:webHidden/>
          </w:rPr>
          <w:fldChar w:fldCharType="begin"/>
        </w:r>
        <w:r>
          <w:rPr>
            <w:noProof/>
            <w:webHidden/>
          </w:rPr>
          <w:instrText xml:space="preserve"> PAGEREF _Toc505032106 \h </w:instrText>
        </w:r>
        <w:r>
          <w:rPr>
            <w:noProof/>
            <w:webHidden/>
          </w:rPr>
        </w:r>
        <w:r>
          <w:rPr>
            <w:noProof/>
            <w:webHidden/>
          </w:rPr>
          <w:fldChar w:fldCharType="separate"/>
        </w:r>
        <w:r>
          <w:rPr>
            <w:noProof/>
            <w:webHidden/>
          </w:rPr>
          <w:t>158</w:t>
        </w:r>
        <w:r>
          <w:rPr>
            <w:noProof/>
            <w:webHidden/>
          </w:rPr>
          <w:fldChar w:fldCharType="end"/>
        </w:r>
      </w:hyperlink>
    </w:p>
    <w:p w14:paraId="3FE6666C" w14:textId="4898C192"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7" w:history="1">
        <w:r w:rsidRPr="00FE4077">
          <w:rPr>
            <w:rStyle w:val="Hyperlink"/>
            <w:noProof/>
          </w:rPr>
          <w:t>Figura 46 – Gráficos de Partial Dependence – Random Forest</w:t>
        </w:r>
        <w:r>
          <w:rPr>
            <w:noProof/>
            <w:webHidden/>
          </w:rPr>
          <w:tab/>
        </w:r>
        <w:r>
          <w:rPr>
            <w:noProof/>
            <w:webHidden/>
          </w:rPr>
          <w:fldChar w:fldCharType="begin"/>
        </w:r>
        <w:r>
          <w:rPr>
            <w:noProof/>
            <w:webHidden/>
          </w:rPr>
          <w:instrText xml:space="preserve"> PAGEREF _Toc505032107 \h </w:instrText>
        </w:r>
        <w:r>
          <w:rPr>
            <w:noProof/>
            <w:webHidden/>
          </w:rPr>
        </w:r>
        <w:r>
          <w:rPr>
            <w:noProof/>
            <w:webHidden/>
          </w:rPr>
          <w:fldChar w:fldCharType="separate"/>
        </w:r>
        <w:r>
          <w:rPr>
            <w:noProof/>
            <w:webHidden/>
          </w:rPr>
          <w:t>165</w:t>
        </w:r>
        <w:r>
          <w:rPr>
            <w:noProof/>
            <w:webHidden/>
          </w:rPr>
          <w:fldChar w:fldCharType="end"/>
        </w:r>
      </w:hyperlink>
    </w:p>
    <w:p w14:paraId="04F425FD" w14:textId="2A92D2EA"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8" w:history="1">
        <w:r w:rsidRPr="00FE4077">
          <w:rPr>
            <w:rStyle w:val="Hyperlink"/>
            <w:noProof/>
          </w:rPr>
          <w:t>Figura 47 – Comparação entre Partial Dependence e Dados Simulados</w:t>
        </w:r>
        <w:r>
          <w:rPr>
            <w:noProof/>
            <w:webHidden/>
          </w:rPr>
          <w:tab/>
        </w:r>
        <w:r>
          <w:rPr>
            <w:noProof/>
            <w:webHidden/>
          </w:rPr>
          <w:fldChar w:fldCharType="begin"/>
        </w:r>
        <w:r>
          <w:rPr>
            <w:noProof/>
            <w:webHidden/>
          </w:rPr>
          <w:instrText xml:space="preserve"> PAGEREF _Toc505032108 \h </w:instrText>
        </w:r>
        <w:r>
          <w:rPr>
            <w:noProof/>
            <w:webHidden/>
          </w:rPr>
        </w:r>
        <w:r>
          <w:rPr>
            <w:noProof/>
            <w:webHidden/>
          </w:rPr>
          <w:fldChar w:fldCharType="separate"/>
        </w:r>
        <w:r>
          <w:rPr>
            <w:noProof/>
            <w:webHidden/>
          </w:rPr>
          <w:t>166</w:t>
        </w:r>
        <w:r>
          <w:rPr>
            <w:noProof/>
            <w:webHidden/>
          </w:rPr>
          <w:fldChar w:fldCharType="end"/>
        </w:r>
      </w:hyperlink>
    </w:p>
    <w:p w14:paraId="25620BD7" w14:textId="4C142B50"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09" w:history="1">
        <w:r w:rsidRPr="00FE4077">
          <w:rPr>
            <w:rStyle w:val="Hyperlink"/>
            <w:noProof/>
          </w:rPr>
          <w:t>Figura 48 – Trajetória do Algoritmo PRIM</w:t>
        </w:r>
        <w:r>
          <w:rPr>
            <w:noProof/>
            <w:webHidden/>
          </w:rPr>
          <w:tab/>
        </w:r>
        <w:r>
          <w:rPr>
            <w:noProof/>
            <w:webHidden/>
          </w:rPr>
          <w:fldChar w:fldCharType="begin"/>
        </w:r>
        <w:r>
          <w:rPr>
            <w:noProof/>
            <w:webHidden/>
          </w:rPr>
          <w:instrText xml:space="preserve"> PAGEREF _Toc505032109 \h </w:instrText>
        </w:r>
        <w:r>
          <w:rPr>
            <w:noProof/>
            <w:webHidden/>
          </w:rPr>
        </w:r>
        <w:r>
          <w:rPr>
            <w:noProof/>
            <w:webHidden/>
          </w:rPr>
          <w:fldChar w:fldCharType="separate"/>
        </w:r>
        <w:r>
          <w:rPr>
            <w:noProof/>
            <w:webHidden/>
          </w:rPr>
          <w:t>169</w:t>
        </w:r>
        <w:r>
          <w:rPr>
            <w:noProof/>
            <w:webHidden/>
          </w:rPr>
          <w:fldChar w:fldCharType="end"/>
        </w:r>
      </w:hyperlink>
    </w:p>
    <w:p w14:paraId="3D6D0209" w14:textId="3DB75DA2"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10" w:history="1">
        <w:r w:rsidRPr="00FE4077">
          <w:rPr>
            <w:rStyle w:val="Hyperlink"/>
            <w:noProof/>
          </w:rPr>
          <w:t>Figura 49 – Regiões de Vulnerabilidade identificadas pelo Algoritmo PRIM</w:t>
        </w:r>
        <w:r>
          <w:rPr>
            <w:noProof/>
            <w:webHidden/>
          </w:rPr>
          <w:tab/>
        </w:r>
        <w:r>
          <w:rPr>
            <w:noProof/>
            <w:webHidden/>
          </w:rPr>
          <w:fldChar w:fldCharType="begin"/>
        </w:r>
        <w:r>
          <w:rPr>
            <w:noProof/>
            <w:webHidden/>
          </w:rPr>
          <w:instrText xml:space="preserve"> PAGEREF _Toc505032110 \h </w:instrText>
        </w:r>
        <w:r>
          <w:rPr>
            <w:noProof/>
            <w:webHidden/>
          </w:rPr>
        </w:r>
        <w:r>
          <w:rPr>
            <w:noProof/>
            <w:webHidden/>
          </w:rPr>
          <w:fldChar w:fldCharType="separate"/>
        </w:r>
        <w:r>
          <w:rPr>
            <w:noProof/>
            <w:webHidden/>
          </w:rPr>
          <w:t>171</w:t>
        </w:r>
        <w:r>
          <w:rPr>
            <w:noProof/>
            <w:webHidden/>
          </w:rPr>
          <w:fldChar w:fldCharType="end"/>
        </w:r>
      </w:hyperlink>
    </w:p>
    <w:p w14:paraId="19F3DF53" w14:textId="2904F5B7"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11" w:history="1">
        <w:r w:rsidRPr="00FE4077">
          <w:rPr>
            <w:rStyle w:val="Hyperlink"/>
            <w:noProof/>
          </w:rPr>
          <w:t>Figura 50 – Identificando fronteira de estratégias Robustas</w:t>
        </w:r>
        <w:r>
          <w:rPr>
            <w:noProof/>
            <w:webHidden/>
          </w:rPr>
          <w:tab/>
        </w:r>
        <w:r>
          <w:rPr>
            <w:noProof/>
            <w:webHidden/>
          </w:rPr>
          <w:fldChar w:fldCharType="begin"/>
        </w:r>
        <w:r>
          <w:rPr>
            <w:noProof/>
            <w:webHidden/>
          </w:rPr>
          <w:instrText xml:space="preserve"> PAGEREF _Toc505032111 \h </w:instrText>
        </w:r>
        <w:r>
          <w:rPr>
            <w:noProof/>
            <w:webHidden/>
          </w:rPr>
        </w:r>
        <w:r>
          <w:rPr>
            <w:noProof/>
            <w:webHidden/>
          </w:rPr>
          <w:fldChar w:fldCharType="separate"/>
        </w:r>
        <w:r>
          <w:rPr>
            <w:noProof/>
            <w:webHidden/>
          </w:rPr>
          <w:t>173</w:t>
        </w:r>
        <w:r>
          <w:rPr>
            <w:noProof/>
            <w:webHidden/>
          </w:rPr>
          <w:fldChar w:fldCharType="end"/>
        </w:r>
      </w:hyperlink>
    </w:p>
    <w:p w14:paraId="3BCB34A4" w14:textId="2CC0292B" w:rsidR="00B0066C" w:rsidRDefault="00B0066C">
      <w:pPr>
        <w:pStyle w:val="ndicedeilustraes"/>
        <w:tabs>
          <w:tab w:val="right" w:leader="dot" w:pos="9061"/>
        </w:tabs>
        <w:rPr>
          <w:rFonts w:asciiTheme="minorHAnsi" w:eastAsiaTheme="minorEastAsia" w:hAnsiTheme="minorHAnsi" w:cstheme="minorBidi"/>
          <w:noProof/>
          <w:sz w:val="22"/>
          <w:szCs w:val="22"/>
        </w:rPr>
      </w:pPr>
      <w:hyperlink w:anchor="_Toc505032112" w:history="1">
        <w:r w:rsidRPr="00FE4077">
          <w:rPr>
            <w:rStyle w:val="Hyperlink"/>
            <w:noProof/>
          </w:rPr>
          <w:t>Figura 51 – Estratégias Alternativas à Estratégia Selecionada</w:t>
        </w:r>
        <w:r>
          <w:rPr>
            <w:noProof/>
            <w:webHidden/>
          </w:rPr>
          <w:tab/>
        </w:r>
        <w:r>
          <w:rPr>
            <w:noProof/>
            <w:webHidden/>
          </w:rPr>
          <w:fldChar w:fldCharType="begin"/>
        </w:r>
        <w:r>
          <w:rPr>
            <w:noProof/>
            <w:webHidden/>
          </w:rPr>
          <w:instrText xml:space="preserve"> PAGEREF _Toc505032112 \h </w:instrText>
        </w:r>
        <w:r>
          <w:rPr>
            <w:noProof/>
            <w:webHidden/>
          </w:rPr>
        </w:r>
        <w:r>
          <w:rPr>
            <w:noProof/>
            <w:webHidden/>
          </w:rPr>
          <w:fldChar w:fldCharType="separate"/>
        </w:r>
        <w:r>
          <w:rPr>
            <w:noProof/>
            <w:webHidden/>
          </w:rPr>
          <w:t>174</w:t>
        </w:r>
        <w:r>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621BEE">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9920C8"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9920C8"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621BEE">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621BEE">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621BEE">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621BEE">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621BEE">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621BEE">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621BEE">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621BEE">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621BEE">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621BEE">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621BEE">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621BEE">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621BEE">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621BEE">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621BEE">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621BEE">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621BEE">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621BEE">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621BEE">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621BEE">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621BEE">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621BEE">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621BEE">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621BEE">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621BEE">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621BEE">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621BEE">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621BEE">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621BEE">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621BEE">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621BEE">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621BEE">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621BEE">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621BEE">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proofErr w:type="spellStart"/>
      <w:r w:rsidRPr="00B7483F">
        <w:rPr>
          <w:i/>
        </w:rPr>
        <w:t>Strategic</w:t>
      </w:r>
      <w:proofErr w:type="spellEnd"/>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w:t>
      </w:r>
      <w:proofErr w:type="spellStart"/>
      <w:r>
        <w:t>Eisenhardt</w:t>
      </w:r>
      <w:proofErr w:type="spellEnd"/>
      <w:r>
        <w:t xml:space="preserve"> e </w:t>
      </w:r>
      <w:proofErr w:type="spellStart"/>
      <w:r>
        <w:t>Zbaracki</w:t>
      </w:r>
      <w:proofErr w:type="spellEnd"/>
      <w:r>
        <w:t xml:space="preserve">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7B70123C"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5032062"/>
      <w:r>
        <w:lastRenderedPageBreak/>
        <w:t xml:space="preserve">Figura </w:t>
      </w:r>
      <w:r w:rsidR="00621BEE">
        <w:fldChar w:fldCharType="begin"/>
      </w:r>
      <w:r w:rsidR="00621BEE">
        <w:instrText xml:space="preserve"> SEQ Figura \* ARABIC </w:instrText>
      </w:r>
      <w:r w:rsidR="00621BEE">
        <w:fldChar w:fldCharType="separate"/>
      </w:r>
      <w:r w:rsidR="00456F90">
        <w:rPr>
          <w:noProof/>
        </w:rPr>
        <w:t>1</w:t>
      </w:r>
      <w:r w:rsidR="00621BEE">
        <w:rPr>
          <w:noProof/>
        </w:rPr>
        <w:fldChar w:fldCharType="end"/>
      </w:r>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w:t>
      </w:r>
      <w:proofErr w:type="spellStart"/>
      <w:r>
        <w:t>Mintzberg</w:t>
      </w:r>
      <w:proofErr w:type="spellEnd"/>
      <w:r>
        <w:t xml:space="preserve">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w:t>
      </w:r>
      <w:proofErr w:type="spellStart"/>
      <w:r>
        <w:t>Mintzberg</w:t>
      </w:r>
      <w:proofErr w:type="spellEnd"/>
      <w:r>
        <w:t xml:space="preserve">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2D9587A" w:rsidR="007934B9" w:rsidRDefault="001215A3" w:rsidP="0036762E">
      <w:r>
        <w:t xml:space="preserve">Ainda que sejam atribuídas todas estas falhas ao Planejamento Estratégico formal, a Avaliação das Decisões estratégicas mantém um papel relevante. Mesmo em um modelo empírico, não normativo, como o de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3EDF3F3A"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w:t>
      </w:r>
      <w:proofErr w:type="spellStart"/>
      <w:r>
        <w:t>Hough</w:t>
      </w:r>
      <w:proofErr w:type="spellEnd"/>
      <w:r>
        <w:t xml:space="preserve">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78FDF8E7"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291712">
        <w:t>, impactando o sucesso de decisões estratégicas que visam suportar a difusão desta nova tecnologia no mercado.</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w:t>
      </w:r>
      <w:proofErr w:type="spellStart"/>
      <w:r>
        <w:t>crecimento</w:t>
      </w:r>
      <w:proofErr w:type="spellEnd"/>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w:t>
      </w:r>
      <w:r w:rsidR="00887453">
        <w:lastRenderedPageBreak/>
        <w:t xml:space="preserve">literatura que trata deste tema. Entre 2014 e 2015, players do mercado de impressão 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xml:space="preserve">, </w:t>
      </w:r>
      <w:proofErr w:type="gramStart"/>
      <w:r w:rsidR="00F52869">
        <w:t>os Fabricantes de Sistemas de impressão 3D tem</w:t>
      </w:r>
      <w:proofErr w:type="gramEnd"/>
      <w:r w:rsidR="00F52869">
        <w:t xml:space="preserve"> apresentado resultados financeiros decadentes.</w:t>
      </w:r>
    </w:p>
    <w:p w14:paraId="518C73C8" w14:textId="0888B1BA" w:rsidR="00F52869" w:rsidRDefault="00F52869" w:rsidP="00F52869">
      <w:pPr>
        <w:pStyle w:val="Legenda"/>
      </w:pPr>
      <w:bookmarkStart w:id="7" w:name="_Ref504743014"/>
      <w:bookmarkStart w:id="8" w:name="_Toc505032063"/>
      <w:r>
        <w:t xml:space="preserve">Figura </w:t>
      </w:r>
      <w:r w:rsidR="00621BEE">
        <w:fldChar w:fldCharType="begin"/>
      </w:r>
      <w:r w:rsidR="00621BEE">
        <w:instrText xml:space="preserve"> SEQ Figura \* ARABIC </w:instrText>
      </w:r>
      <w:r w:rsidR="00621BEE">
        <w:fldChar w:fldCharType="separate"/>
      </w:r>
      <w:r w:rsidR="00456F90">
        <w:rPr>
          <w:noProof/>
        </w:rPr>
        <w:t>2</w:t>
      </w:r>
      <w:r w:rsidR="00621BEE">
        <w:rPr>
          <w:noProof/>
        </w:rPr>
        <w:fldChar w:fldCharType="end"/>
      </w:r>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5427C00C" w:rsidR="001215A3" w:rsidRDefault="00506A6E" w:rsidP="00506A6E">
      <w:r>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w:t>
      </w:r>
      <w:proofErr w:type="spellStart"/>
      <w:r>
        <w:t>screening</w:t>
      </w:r>
      <w:proofErr w:type="spellEnd"/>
      <w:r>
        <w:t xml:space="preserve">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w:t>
      </w:r>
      <w:proofErr w:type="spellStart"/>
      <w:r>
        <w:t>Análise:Avaliação</w:t>
      </w:r>
      <w:proofErr w:type="spellEnd"/>
      <w:r>
        <w:t>”.</w:t>
      </w:r>
    </w:p>
    <w:p w14:paraId="1529D562" w14:textId="57167C08" w:rsidR="001215A3" w:rsidRDefault="001215A3" w:rsidP="001215A3">
      <w:pPr>
        <w:pStyle w:val="Legenda"/>
      </w:pPr>
      <w:bookmarkStart w:id="10" w:name="_Ref481141681"/>
      <w:bookmarkStart w:id="11" w:name="_Toc505032064"/>
      <w:r>
        <w:t xml:space="preserve">Figura </w:t>
      </w:r>
      <w:r w:rsidR="00621BEE">
        <w:fldChar w:fldCharType="begin"/>
      </w:r>
      <w:r w:rsidR="00621BEE">
        <w:instrText xml:space="preserve"> SEQ Figura \* ARABIC </w:instrText>
      </w:r>
      <w:r w:rsidR="00621BEE">
        <w:fldChar w:fldCharType="separate"/>
      </w:r>
      <w:r w:rsidR="00456F90">
        <w:rPr>
          <w:noProof/>
        </w:rPr>
        <w:t>3</w:t>
      </w:r>
      <w:r w:rsidR="00621BEE">
        <w:rPr>
          <w:noProof/>
        </w:rPr>
        <w:fldChar w:fldCharType="end"/>
      </w:r>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w:t>
      </w:r>
      <w:proofErr w:type="spellStart"/>
      <w:r w:rsidRPr="001E70E1">
        <w:t>Mintzberg</w:t>
      </w:r>
      <w:proofErr w:type="spellEnd"/>
      <w:r w:rsidRPr="001E70E1">
        <w:t xml:space="preserve">, </w:t>
      </w:r>
      <w:proofErr w:type="spellStart"/>
      <w:r w:rsidRPr="001E70E1">
        <w:t>Raisinghani</w:t>
      </w:r>
      <w:proofErr w:type="spellEnd"/>
      <w:r w:rsidRPr="001E70E1">
        <w:t xml:space="preserve"> e </w:t>
      </w:r>
      <w:proofErr w:type="spellStart"/>
      <w:r w:rsidRPr="001E70E1">
        <w:t>Theoret</w:t>
      </w:r>
      <w:proofErr w:type="spellEnd"/>
      <w:r w:rsidRPr="001E70E1">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lastRenderedPageBreak/>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F15B355" w:rsidR="001215A3" w:rsidRDefault="001215A3" w:rsidP="001215A3">
      <w:r>
        <w:t>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1E55D761" w:rsidR="001215A3" w:rsidRDefault="001215A3" w:rsidP="001215A3">
      <w:r w:rsidRPr="003A584F">
        <w:t xml:space="preserve">Como as decisões estratégicas tendem a “ser as mais importantes”, segue-se que seus custos tendem a ser expressivos e/ou irrecuperáveis. Por este motivo, o impacto das decisões estratégicas geralmente será </w:t>
      </w:r>
      <w:proofErr w:type="spellStart"/>
      <w:r w:rsidRPr="003A584F">
        <w:t>pervasivo</w:t>
      </w:r>
      <w:proofErr w:type="spellEnd"/>
      <w:r w:rsidRPr="003A584F">
        <w:t xml:space="preserve"> e duradouro. </w:t>
      </w:r>
      <w:proofErr w:type="spellStart"/>
      <w:r w:rsidRPr="003A584F">
        <w:t>Pervasivo</w:t>
      </w:r>
      <w:proofErr w:type="spellEnd"/>
      <w:r w:rsidRPr="003A584F">
        <w:t>,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5E345A8F" w14:textId="42B141EE"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ainda há pouca informação disponível para o uso efetivo de modelos de difusão baseados em séries históricas do produto sob análise. </w:t>
      </w:r>
      <w:proofErr w:type="spellStart"/>
      <w:r w:rsidR="00DA3DD6">
        <w:t>Mahajan</w:t>
      </w:r>
      <w:proofErr w:type="spellEnd"/>
      <w:r w:rsidR="00DA3DD6">
        <w:t xml:space="preserve">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02A80AE4" w:rsidR="00DA3DD6" w:rsidRDefault="00DA3DD6" w:rsidP="00AE1DBE">
      <w:pPr>
        <w:ind w:left="1416"/>
      </w:pPr>
      <w:r w:rsidRPr="00AE1DBE">
        <w:rPr>
          <w:sz w:val="20"/>
        </w:rPr>
        <w:t xml:space="preserve">“A estimação de parâmetros para o uso de modelos de difusão é primariamente </w:t>
      </w:r>
      <w:proofErr w:type="spellStart"/>
      <w:r w:rsidRPr="00AE1DBE">
        <w:rPr>
          <w:sz w:val="20"/>
        </w:rPr>
        <w:t>usado</w:t>
      </w:r>
      <w:r w:rsidR="00AE1DBE">
        <w:rPr>
          <w:sz w:val="20"/>
        </w:rPr>
        <w:t>a</w:t>
      </w:r>
      <w:proofErr w:type="spellEnd"/>
      <w:r w:rsidRPr="00AE1DBE">
        <w:rPr>
          <w:sz w:val="20"/>
        </w:rPr>
        <w:t xml:space="preserve"> para propósitos de observação histórica; quando existem observações suficientes para uma estimativa confiável, é tarde demais para usar as estimativas para propósitos de previsão.</w:t>
      </w:r>
      <w:r w:rsidR="00AE1DBE">
        <w:rPr>
          <w:sz w:val="20"/>
        </w:rPr>
        <w:t>”.</w:t>
      </w:r>
      <w:r w:rsidRPr="00AE1DBE">
        <w:rPr>
          <w:sz w:val="20"/>
        </w:rPr>
        <w:t xml:space="preserve"> </w:t>
      </w:r>
      <w:r w:rsidRPr="00AE1DBE">
        <w:rPr>
          <w:sz w:val="20"/>
        </w:rPr>
        <w:fldChar w:fldCharType="begin" w:fldLock="1"/>
      </w:r>
      <w:r w:rsidRPr="00AE1DBE">
        <w:rPr>
          <w:sz w:val="20"/>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rPr>
          <w:sz w:val="20"/>
        </w:rPr>
        <w:fldChar w:fldCharType="separate"/>
      </w:r>
      <w:r w:rsidRPr="00AE1DBE">
        <w:rPr>
          <w:noProof/>
          <w:sz w:val="20"/>
        </w:rPr>
        <w:t>(MAHAJAN; MULLER; BASS, 1990, p. 9)</w:t>
      </w:r>
      <w:r w:rsidRPr="00AE1DBE">
        <w:rPr>
          <w:sz w:val="20"/>
        </w:rPr>
        <w:fldChar w:fldCharType="end"/>
      </w:r>
      <w:r w:rsidR="00AE1DBE" w:rsidRPr="00AE1DBE">
        <w:rPr>
          <w:sz w:val="20"/>
        </w:rPr>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77472482" w:rsidR="001215A3" w:rsidRPr="008E3CC2" w:rsidRDefault="001215A3" w:rsidP="001215A3">
      <w:pPr>
        <w:ind w:left="1416"/>
        <w:rPr>
          <w:sz w:val="22"/>
        </w:rPr>
      </w:pPr>
      <w:r w:rsidRPr="008E3CC2">
        <w:rPr>
          <w:sz w:val="22"/>
        </w:rPr>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rPr>
          <w:sz w:val="22"/>
        </w:rPr>
        <w:t>.”</w:t>
      </w:r>
      <w:r w:rsidRPr="008E3CC2">
        <w:rPr>
          <w:sz w:val="22"/>
        </w:rPr>
        <w:t xml:space="preserve">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proofErr w:type="spellStart"/>
      <w:r w:rsidRPr="00B07594">
        <w:rPr>
          <w:i/>
        </w:rPr>
        <w:t>overconfidence</w:t>
      </w:r>
      <w:proofErr w:type="spellEnd"/>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5032065"/>
      <w:r>
        <w:lastRenderedPageBreak/>
        <w:t xml:space="preserve">Figura </w:t>
      </w:r>
      <w:r w:rsidR="00621BEE">
        <w:fldChar w:fldCharType="begin"/>
      </w:r>
      <w:r w:rsidR="00621BEE">
        <w:instrText xml:space="preserve"> SEQ Figura \* ARABIC </w:instrText>
      </w:r>
      <w:r w:rsidR="00621BEE">
        <w:fldChar w:fldCharType="separate"/>
      </w:r>
      <w:r w:rsidR="00456F90">
        <w:rPr>
          <w:noProof/>
        </w:rPr>
        <w:t>4</w:t>
      </w:r>
      <w:r w:rsidR="00621BEE">
        <w:rPr>
          <w:noProof/>
        </w:rPr>
        <w:fldChar w:fldCharType="end"/>
      </w:r>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proofErr w:type="spellStart"/>
      <w:r w:rsidRPr="00B07594">
        <w:rPr>
          <w:i/>
        </w:rPr>
        <w:t>technology</w:t>
      </w:r>
      <w:proofErr w:type="spellEnd"/>
      <w:r w:rsidRPr="00B07594">
        <w:rPr>
          <w:i/>
        </w:rPr>
        <w:t xml:space="preserve"> </w:t>
      </w:r>
      <w:proofErr w:type="spellStart"/>
      <w:r w:rsidRPr="00B07594">
        <w:rPr>
          <w:i/>
        </w:rPr>
        <w:t>forecasting</w:t>
      </w:r>
      <w:proofErr w:type="spellEnd"/>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w:t>
      </w:r>
      <w:proofErr w:type="spellStart"/>
      <w:r>
        <w:t>Lovallo</w:t>
      </w:r>
      <w:proofErr w:type="spellEnd"/>
      <w:r>
        <w:t xml:space="preserve">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 xml:space="preserve">Decision Making </w:t>
      </w:r>
      <w:proofErr w:type="spellStart"/>
      <w:r w:rsidRPr="00B07594">
        <w:rPr>
          <w:i/>
        </w:rPr>
        <w:t>Under</w:t>
      </w:r>
      <w:proofErr w:type="spellEnd"/>
      <w:r w:rsidRPr="00B07594">
        <w:rPr>
          <w:i/>
        </w:rPr>
        <w:t xml:space="preserve">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w:t>
      </w:r>
      <w:proofErr w:type="spellStart"/>
      <w:r>
        <w:t>Lovallo</w:t>
      </w:r>
      <w:proofErr w:type="spellEnd"/>
      <w:r>
        <w:t xml:space="preserve">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proofErr w:type="spellStart"/>
      <w:r w:rsidRPr="009258BB">
        <w:rPr>
          <w:i/>
        </w:rPr>
        <w:t>Dynamic</w:t>
      </w:r>
      <w:proofErr w:type="spellEnd"/>
      <w:r w:rsidRPr="009258BB">
        <w:rPr>
          <w:i/>
        </w:rPr>
        <w:t xml:space="preserve"> </w:t>
      </w:r>
      <w:proofErr w:type="spellStart"/>
      <w:r w:rsidRPr="009258BB">
        <w:rPr>
          <w:i/>
        </w:rPr>
        <w:t>Adaptive</w:t>
      </w:r>
      <w:proofErr w:type="spellEnd"/>
      <w:r w:rsidRPr="009258BB">
        <w:rPr>
          <w:i/>
        </w:rPr>
        <w:t xml:space="preser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t>Justificativa</w:t>
      </w:r>
      <w:bookmarkEnd w:id="18"/>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r w:rsidR="00621BEE">
        <w:fldChar w:fldCharType="begin"/>
      </w:r>
      <w:r w:rsidR="00621BEE">
        <w:instrText xml:space="preserve"> SEQ Quadro \* ARABIC </w:instrText>
      </w:r>
      <w:r w:rsidR="00621BEE">
        <w:fldChar w:fldCharType="separate"/>
      </w:r>
      <w:r w:rsidR="00456F90">
        <w:rPr>
          <w:noProof/>
        </w:rPr>
        <w:t>1</w:t>
      </w:r>
      <w:r w:rsidR="00621BEE">
        <w:rPr>
          <w:noProof/>
        </w:rPr>
        <w:fldChar w:fldCharType="end"/>
      </w:r>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proofErr w:type="spellStart"/>
            <w:r w:rsidRPr="006A373B">
              <w:rPr>
                <w:rFonts w:cs="Arial"/>
                <w:b/>
                <w:bCs/>
                <w:color w:val="000000"/>
                <w:sz w:val="22"/>
                <w:szCs w:val="22"/>
              </w:rPr>
              <w:t>String</w:t>
            </w:r>
            <w:proofErr w:type="spellEnd"/>
            <w:r w:rsidRPr="006A373B">
              <w:rPr>
                <w:rFonts w:cs="Arial"/>
                <w:b/>
                <w:bCs/>
                <w:color w:val="000000"/>
                <w:sz w:val="22"/>
                <w:szCs w:val="22"/>
              </w:rPr>
              <w:t xml:space="preserve">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 xml:space="preserve">RAND </w:t>
            </w:r>
            <w:proofErr w:type="spellStart"/>
            <w:r w:rsidRPr="002E01D0">
              <w:rPr>
                <w:rFonts w:cs="Arial"/>
                <w:color w:val="000000"/>
                <w:sz w:val="20"/>
                <w:szCs w:val="22"/>
              </w:rPr>
              <w:t>RDMLab</w:t>
            </w:r>
            <w:proofErr w:type="spellEnd"/>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w:t>
            </w:r>
            <w:proofErr w:type="gramStart"/>
            <w:r w:rsidRPr="00CA4EE2">
              <w:rPr>
                <w:rFonts w:cs="Arial"/>
                <w:color w:val="000000"/>
                <w:sz w:val="20"/>
                <w:szCs w:val="20"/>
              </w:rPr>
              <w:t>( "</w:t>
            </w:r>
            <w:proofErr w:type="spellStart"/>
            <w:proofErr w:type="gramEnd"/>
            <w:r w:rsidRPr="00CA4EE2">
              <w:rPr>
                <w:rFonts w:cs="Arial"/>
                <w:color w:val="000000"/>
                <w:sz w:val="20"/>
                <w:szCs w:val="20"/>
              </w:rPr>
              <w:t>strategy</w:t>
            </w:r>
            <w:proofErr w:type="spellEnd"/>
            <w:r w:rsidRPr="00CA4EE2">
              <w:rPr>
                <w:rFonts w:cs="Arial"/>
                <w:color w:val="000000"/>
                <w:sz w:val="20"/>
                <w:szCs w:val="20"/>
              </w:rPr>
              <w:t xml:space="preserve"> </w:t>
            </w:r>
            <w:proofErr w:type="spellStart"/>
            <w:r w:rsidRPr="00CA4EE2">
              <w:rPr>
                <w:rFonts w:cs="Arial"/>
                <w:color w:val="000000"/>
                <w:sz w:val="20"/>
                <w:szCs w:val="20"/>
              </w:rPr>
              <w:t>under</w:t>
            </w:r>
            <w:proofErr w:type="spellEnd"/>
            <w:r w:rsidRPr="00CA4EE2">
              <w:rPr>
                <w:rFonts w:cs="Arial"/>
                <w:color w:val="000000"/>
                <w:sz w:val="20"/>
                <w:szCs w:val="20"/>
              </w:rPr>
              <w:t xml:space="preserve">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w:t>
            </w:r>
            <w:proofErr w:type="gramStart"/>
            <w:r w:rsidRPr="00CA4EE2">
              <w:rPr>
                <w:rFonts w:cs="Arial"/>
                <w:color w:val="000000"/>
                <w:sz w:val="20"/>
                <w:szCs w:val="20"/>
                <w:lang w:val="en-US"/>
              </w:rPr>
              <w:t>( "</w:t>
            </w:r>
            <w:proofErr w:type="gramEnd"/>
            <w:r w:rsidRPr="00CA4EE2">
              <w:rPr>
                <w:rFonts w:cs="Arial"/>
                <w:color w:val="000000"/>
                <w:sz w:val="20"/>
                <w:szCs w:val="20"/>
                <w:lang w:val="en-US"/>
              </w:rPr>
              <w:t>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w:t>
            </w:r>
            <w:proofErr w:type="gramStart"/>
            <w:r w:rsidRPr="00CA4EE2">
              <w:rPr>
                <w:rFonts w:cs="Arial"/>
                <w:color w:val="000000"/>
                <w:sz w:val="20"/>
                <w:szCs w:val="20"/>
                <w:lang w:val="en-US"/>
              </w:rPr>
              <w:t>KEY(</w:t>
            </w:r>
            <w:proofErr w:type="gramEnd"/>
            <w:r w:rsidRPr="00CA4EE2">
              <w:rPr>
                <w:rFonts w:cs="Arial"/>
                <w:color w:val="000000"/>
                <w:sz w:val="20"/>
                <w:szCs w:val="20"/>
                <w:lang w:val="en-US"/>
              </w:rPr>
              <w:t>"strategic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Trabalhos </w:t>
            </w:r>
            <w:proofErr w:type="gramStart"/>
            <w:r w:rsidRPr="00CA4EE2">
              <w:rPr>
                <w:rFonts w:cs="Arial"/>
                <w:color w:val="000000"/>
                <w:sz w:val="20"/>
                <w:szCs w:val="20"/>
              </w:rPr>
              <w:t>que Citam</w:t>
            </w:r>
            <w:proofErr w:type="gramEnd"/>
            <w:r w:rsidRPr="00CA4EE2">
              <w:rPr>
                <w:rFonts w:cs="Arial"/>
                <w:color w:val="000000"/>
                <w:sz w:val="20"/>
                <w:szCs w:val="20"/>
              </w:rPr>
              <w:t xml:space="preserve"> o artigo "Strategy </w:t>
            </w:r>
            <w:proofErr w:type="spellStart"/>
            <w:r w:rsidRPr="00CA4EE2">
              <w:rPr>
                <w:rFonts w:cs="Arial"/>
                <w:color w:val="000000"/>
                <w:sz w:val="20"/>
                <w:szCs w:val="20"/>
              </w:rPr>
              <w:t>Under</w:t>
            </w:r>
            <w:proofErr w:type="spellEnd"/>
            <w:r w:rsidRPr="00CA4EE2">
              <w:rPr>
                <w:rFonts w:cs="Arial"/>
                <w:color w:val="000000"/>
                <w:sz w:val="20"/>
                <w:szCs w:val="20"/>
              </w:rPr>
              <w:t xml:space="preserve">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Trabalhos que citam o "</w:t>
            </w:r>
            <w:proofErr w:type="spellStart"/>
            <w:r w:rsidRPr="00CA4EE2">
              <w:rPr>
                <w:rFonts w:cs="Arial"/>
                <w:color w:val="000000"/>
                <w:sz w:val="20"/>
                <w:szCs w:val="20"/>
              </w:rPr>
              <w:t>What</w:t>
            </w:r>
            <w:proofErr w:type="spellEnd"/>
            <w:r w:rsidRPr="00CA4EE2">
              <w:rPr>
                <w:rFonts w:cs="Arial"/>
                <w:color w:val="000000"/>
                <w:sz w:val="20"/>
                <w:szCs w:val="20"/>
              </w:rPr>
              <w:t xml:space="preserve"> </w:t>
            </w:r>
            <w:proofErr w:type="spellStart"/>
            <w:r w:rsidRPr="00CA4EE2">
              <w:rPr>
                <w:rFonts w:cs="Arial"/>
                <w:color w:val="000000"/>
                <w:sz w:val="20"/>
                <w:szCs w:val="20"/>
              </w:rPr>
              <w:t>to</w:t>
            </w:r>
            <w:proofErr w:type="spellEnd"/>
            <w:r w:rsidRPr="00CA4EE2">
              <w:rPr>
                <w:rFonts w:cs="Arial"/>
                <w:color w:val="000000"/>
                <w:sz w:val="20"/>
                <w:szCs w:val="20"/>
              </w:rPr>
              <w:t xml:space="preserve"> do </w:t>
            </w:r>
            <w:proofErr w:type="spellStart"/>
            <w:r w:rsidRPr="00CA4EE2">
              <w:rPr>
                <w:rFonts w:cs="Arial"/>
                <w:color w:val="000000"/>
                <w:sz w:val="20"/>
                <w:szCs w:val="20"/>
              </w:rPr>
              <w:t>next</w:t>
            </w:r>
            <w:proofErr w:type="spellEnd"/>
            <w:r w:rsidRPr="00CA4EE2">
              <w:rPr>
                <w:rFonts w:cs="Arial"/>
                <w:color w:val="000000"/>
                <w:sz w:val="20"/>
                <w:szCs w:val="20"/>
              </w:rPr>
              <w:t xml:space="preserve">?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proofErr w:type="spellStart"/>
      <w:r w:rsidR="006D4859" w:rsidRPr="003C0300">
        <w:rPr>
          <w:i/>
        </w:rPr>
        <w:t>Bayesian</w:t>
      </w:r>
      <w:proofErr w:type="spellEnd"/>
      <w:r w:rsidR="006D4859" w:rsidRPr="003C0300">
        <w:rPr>
          <w:i/>
        </w:rPr>
        <w:t xml:space="preserve">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2" w:name="_Ref481572021"/>
      <w:bookmarkStart w:id="23" w:name="_Toc504806034"/>
      <w:r>
        <w:lastRenderedPageBreak/>
        <w:t xml:space="preserve">Quadro </w:t>
      </w:r>
      <w:r w:rsidR="00621BEE">
        <w:fldChar w:fldCharType="begin"/>
      </w:r>
      <w:r w:rsidR="00621BEE">
        <w:instrText xml:space="preserve"> SEQ Quadro \* ARABIC </w:instrText>
      </w:r>
      <w:r w:rsidR="00621BEE">
        <w:fldChar w:fldCharType="separate"/>
      </w:r>
      <w:r w:rsidR="00456F90">
        <w:rPr>
          <w:noProof/>
        </w:rPr>
        <w:t>2</w:t>
      </w:r>
      <w:r w:rsidR="00621BEE">
        <w:rPr>
          <w:noProof/>
        </w:rPr>
        <w:fldChar w:fldCharType="end"/>
      </w:r>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proofErr w:type="spellStart"/>
            <w:r w:rsidRPr="00DB3F45">
              <w:rPr>
                <w:rFonts w:cs="Arial"/>
                <w:i/>
                <w:iCs/>
                <w:color w:val="000000"/>
                <w:sz w:val="20"/>
                <w:szCs w:val="20"/>
              </w:rPr>
              <w:t>overconfidence</w:t>
            </w:r>
            <w:proofErr w:type="spellEnd"/>
            <w:r w:rsidRPr="00DB3F45">
              <w:rPr>
                <w:rFonts w:cs="Arial"/>
                <w:i/>
                <w:iCs/>
                <w:color w:val="000000"/>
                <w:sz w:val="20"/>
                <w:szCs w:val="20"/>
              </w:rPr>
              <w:t xml:space="preserv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w:t>
      </w:r>
      <w:proofErr w:type="spellStart"/>
      <w:r w:rsidRPr="00BC5831">
        <w:rPr>
          <w:sz w:val="20"/>
        </w:rPr>
        <w:t>Heidjen</w:t>
      </w:r>
      <w:proofErr w:type="spellEnd"/>
      <w:r w:rsidRPr="00BC5831">
        <w:rPr>
          <w:sz w:val="20"/>
        </w:rPr>
        <w:t xml:space="preserve">,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w:t>
      </w:r>
      <w:r w:rsidR="00473A71">
        <w:lastRenderedPageBreak/>
        <w:t>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w:t>
      </w:r>
      <w:r w:rsidR="00530465">
        <w:rPr>
          <w:rFonts w:cs="Arial"/>
        </w:rPr>
        <w:lastRenderedPageBreak/>
        <w:t>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proofErr w:type="spellStart"/>
      <w:r w:rsidR="00746F88">
        <w:t>pequisa</w:t>
      </w:r>
      <w:proofErr w:type="spellEnd"/>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proofErr w:type="gramStart"/>
      <w:r w:rsidR="00CD0E90">
        <w:t>à</w:t>
      </w:r>
      <w:proofErr w:type="gramEnd"/>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w:t>
      </w:r>
      <w:proofErr w:type="spellStart"/>
      <w:r>
        <w:t>Eisenhardt</w:t>
      </w:r>
      <w:proofErr w:type="spellEnd"/>
      <w:r>
        <w:t xml:space="preserve"> e </w:t>
      </w:r>
      <w:proofErr w:type="spellStart"/>
      <w:r>
        <w:t>Zbaracki</w:t>
      </w:r>
      <w:proofErr w:type="spellEnd"/>
      <w:r>
        <w:t xml:space="preserve">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29" w:name="_Ref478472175"/>
      <w:bookmarkStart w:id="30" w:name="_Toc504806035"/>
      <w:r>
        <w:t xml:space="preserve">Quadro </w:t>
      </w:r>
      <w:r w:rsidR="00621BEE">
        <w:fldChar w:fldCharType="begin"/>
      </w:r>
      <w:r w:rsidR="00621BEE">
        <w:instrText xml:space="preserve"> SEQ Quadro \* ARABIC </w:instrText>
      </w:r>
      <w:r w:rsidR="00621BEE">
        <w:fldChar w:fldCharType="separate"/>
      </w:r>
      <w:r w:rsidR="00456F90">
        <w:rPr>
          <w:noProof/>
        </w:rPr>
        <w:t>3</w:t>
      </w:r>
      <w:r w:rsidR="00621BEE">
        <w:rPr>
          <w:noProof/>
        </w:rPr>
        <w:fldChar w:fldCharType="end"/>
      </w:r>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proofErr w:type="spellStart"/>
      <w:r w:rsidRPr="00B07594">
        <w:rPr>
          <w:i/>
        </w:rPr>
        <w:t>judgment</w:t>
      </w:r>
      <w:proofErr w:type="spellEnd"/>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w:t>
      </w:r>
      <w:proofErr w:type="spellStart"/>
      <w:r>
        <w:t>Mintzberg</w:t>
      </w:r>
      <w:proofErr w:type="spellEnd"/>
      <w:r>
        <w:t xml:space="preserve">, </w:t>
      </w:r>
      <w:proofErr w:type="spellStart"/>
      <w:r>
        <w:t>Raisinghani</w:t>
      </w:r>
      <w:proofErr w:type="spellEnd"/>
      <w:r>
        <w:t xml:space="preserve"> e </w:t>
      </w:r>
      <w:proofErr w:type="spellStart"/>
      <w:r>
        <w:t>Theoret</w:t>
      </w:r>
      <w:proofErr w:type="spellEnd"/>
      <w:r>
        <w:t xml:space="preserve">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w:t>
      </w:r>
      <w:r>
        <w:lastRenderedPageBreak/>
        <w:t>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proofErr w:type="spellStart"/>
      <w:r w:rsidRPr="00B07594">
        <w:rPr>
          <w:i/>
        </w:rPr>
        <w:t>overconfidence</w:t>
      </w:r>
      <w:proofErr w:type="spellEnd"/>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w:t>
      </w:r>
      <w:proofErr w:type="spellStart"/>
      <w:r>
        <w:rPr>
          <w:i/>
        </w:rPr>
        <w:t>racionality</w:t>
      </w:r>
      <w:proofErr w:type="spellEnd"/>
      <w:r>
        <w:rPr>
          <w:i/>
        </w:rPr>
        <w:t xml:space="preserve">) </w:t>
      </w:r>
      <w:r>
        <w:t xml:space="preserve">e a qualidade de decisões estratégicas foi testada empiricamente. Dean e </w:t>
      </w:r>
      <w:proofErr w:type="spellStart"/>
      <w:r>
        <w:t>Sharfman</w:t>
      </w:r>
      <w:proofErr w:type="spellEnd"/>
      <w:r>
        <w:t xml:space="preserve">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w:t>
      </w:r>
      <w:proofErr w:type="spellStart"/>
      <w:r>
        <w:t>favorabilidade</w:t>
      </w:r>
      <w:proofErr w:type="spellEnd"/>
      <w:r>
        <w:t xml:space="preserve"> do ambiente e a qualidade da implementação. </w:t>
      </w:r>
      <w:proofErr w:type="spellStart"/>
      <w:r>
        <w:t>Brews</w:t>
      </w:r>
      <w:proofErr w:type="spellEnd"/>
      <w:r>
        <w:t xml:space="preserve">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w:t>
      </w:r>
      <w:r>
        <w:rPr>
          <w:spacing w:val="-4"/>
        </w:rPr>
        <w:lastRenderedPageBreak/>
        <w:t xml:space="preserve">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5032066"/>
      <w:r>
        <w:t xml:space="preserve">Figura </w:t>
      </w:r>
      <w:r w:rsidR="00621BEE">
        <w:fldChar w:fldCharType="begin"/>
      </w:r>
      <w:r w:rsidR="00621BEE">
        <w:instrText xml:space="preserve"> SEQ Figura \* ARABIC </w:instrText>
      </w:r>
      <w:r w:rsidR="00621BEE">
        <w:fldChar w:fldCharType="separate"/>
      </w:r>
      <w:r w:rsidR="00456F90">
        <w:rPr>
          <w:noProof/>
        </w:rPr>
        <w:t>5</w:t>
      </w:r>
      <w:r w:rsidR="00621BEE">
        <w:rPr>
          <w:noProof/>
        </w:rPr>
        <w:fldChar w:fldCharType="end"/>
      </w:r>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w:t>
      </w:r>
      <w:proofErr w:type="spellStart"/>
      <w:r>
        <w:rPr>
          <w:i/>
          <w:spacing w:val="-4"/>
        </w:rPr>
        <w:t>Review</w:t>
      </w:r>
      <w:proofErr w:type="spellEnd"/>
      <w:r>
        <w:rPr>
          <w:i/>
          <w:spacing w:val="-4"/>
        </w:rPr>
        <w:t xml:space="preserve">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proofErr w:type="spellStart"/>
      <w:r w:rsidR="000A0DDE">
        <w:rPr>
          <w:spacing w:val="-4"/>
        </w:rPr>
        <w:t>disruptivas</w:t>
      </w:r>
      <w:proofErr w:type="spellEnd"/>
      <w:r>
        <w:rPr>
          <w:spacing w:val="-4"/>
        </w:rPr>
        <w:t xml:space="preserve">. Uma prova de que o desfecho trágico da Kodak poderia ter sido diferente é a trajetória da Fuji </w:t>
      </w:r>
      <w:proofErr w:type="spellStart"/>
      <w:r>
        <w:rPr>
          <w:spacing w:val="-4"/>
        </w:rPr>
        <w:t>Film</w:t>
      </w:r>
      <w:proofErr w:type="spellEnd"/>
      <w:r>
        <w:rPr>
          <w:spacing w:val="-4"/>
        </w:rPr>
        <w:t xml:space="preserve">,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w:t>
      </w:r>
      <w:r>
        <w:lastRenderedPageBreak/>
        <w:t>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w:t>
      </w:r>
      <w:proofErr w:type="spellStart"/>
      <w:r w:rsidRPr="00BC5B27">
        <w:rPr>
          <w:i/>
        </w:rPr>
        <w:t>Under</w:t>
      </w:r>
      <w:proofErr w:type="spellEnd"/>
      <w:r w:rsidRPr="00BC5B27">
        <w:rPr>
          <w:i/>
        </w:rPr>
        <w:t xml:space="preserve"> </w:t>
      </w:r>
      <w:r w:rsidR="004460C3">
        <w:rPr>
          <w:i/>
        </w:rPr>
        <w:t xml:space="preserve">Deep </w:t>
      </w:r>
      <w:r w:rsidRPr="00BC5B27">
        <w:rPr>
          <w:i/>
        </w:rPr>
        <w:t>Uncertainty</w:t>
      </w:r>
      <w:r>
        <w:t xml:space="preserve">) é um tipo particular de problemas complexos (ou, </w:t>
      </w:r>
      <w:proofErr w:type="spellStart"/>
      <w:r w:rsidRPr="00BC5B27">
        <w:rPr>
          <w:i/>
        </w:rPr>
        <w:t>wicked</w:t>
      </w:r>
      <w:proofErr w:type="spellEnd"/>
      <w:r w:rsidRPr="00BC5B27">
        <w:rPr>
          <w:i/>
        </w:rPr>
        <w:t xml:space="preserve"> </w:t>
      </w:r>
      <w:proofErr w:type="spellStart"/>
      <w:r w:rsidRPr="00BC5B27">
        <w:rPr>
          <w:i/>
        </w:rPr>
        <w:t>problems</w:t>
      </w:r>
      <w:proofErr w:type="spellEnd"/>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5032067"/>
      <w:r w:rsidRPr="00B66EFC">
        <w:lastRenderedPageBreak/>
        <w:t xml:space="preserve">Figura </w:t>
      </w:r>
      <w:r w:rsidR="00621BEE">
        <w:fldChar w:fldCharType="begin"/>
      </w:r>
      <w:r w:rsidR="00621BEE">
        <w:instrText xml:space="preserve"> SEQ Figura \* ARABIC </w:instrText>
      </w:r>
      <w:r w:rsidR="00621BEE">
        <w:fldChar w:fldCharType="separate"/>
      </w:r>
      <w:r w:rsidR="00456F90">
        <w:rPr>
          <w:noProof/>
        </w:rPr>
        <w:t>6</w:t>
      </w:r>
      <w:r w:rsidR="00621BEE">
        <w:rPr>
          <w:noProof/>
        </w:rPr>
        <w:fldChar w:fldCharType="end"/>
      </w:r>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proofErr w:type="spellStart"/>
      <w:r w:rsidRPr="00BC5B27">
        <w:rPr>
          <w:i/>
        </w:rPr>
        <w:t>desirability</w:t>
      </w:r>
      <w:proofErr w:type="spellEnd"/>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5032068"/>
      <w:r>
        <w:t xml:space="preserve">Figura </w:t>
      </w:r>
      <w:r w:rsidR="00621BEE">
        <w:fldChar w:fldCharType="begin"/>
      </w:r>
      <w:r w:rsidR="00621BEE">
        <w:instrText xml:space="preserve"> SEQ Figura \* ARABIC </w:instrText>
      </w:r>
      <w:r w:rsidR="00621BEE">
        <w:fldChar w:fldCharType="separate"/>
      </w:r>
      <w:r w:rsidR="00456F90">
        <w:rPr>
          <w:noProof/>
        </w:rPr>
        <w:t>7</w:t>
      </w:r>
      <w:r w:rsidR="00621BEE">
        <w:rPr>
          <w:noProof/>
        </w:rPr>
        <w:fldChar w:fldCharType="end"/>
      </w:r>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5032069"/>
      <w:r>
        <w:t xml:space="preserve">Figura </w:t>
      </w:r>
      <w:r w:rsidR="00621BEE">
        <w:fldChar w:fldCharType="begin"/>
      </w:r>
      <w:r w:rsidR="00621BEE">
        <w:instrText xml:space="preserve"> SEQ Figura \* ARABIC </w:instrText>
      </w:r>
      <w:r w:rsidR="00621BEE">
        <w:fldChar w:fldCharType="separate"/>
      </w:r>
      <w:r w:rsidR="00456F90">
        <w:rPr>
          <w:noProof/>
        </w:rPr>
        <w:t>8</w:t>
      </w:r>
      <w:r w:rsidR="00621BEE">
        <w:rPr>
          <w:noProof/>
        </w:rPr>
        <w:fldChar w:fldCharType="end"/>
      </w:r>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proofErr w:type="spellStart"/>
      <w:r w:rsidRPr="00F2733E">
        <w:rPr>
          <w:rFonts w:cs="Arial"/>
          <w:i/>
        </w:rPr>
        <w:t>Many</w:t>
      </w:r>
      <w:proofErr w:type="spellEnd"/>
      <w:r w:rsidRPr="00F2733E">
        <w:rPr>
          <w:rFonts w:cs="Arial"/>
          <w:i/>
        </w:rPr>
        <w:t xml:space="preserve"> </w:t>
      </w:r>
      <w:proofErr w:type="spellStart"/>
      <w:r w:rsidRPr="00F2733E">
        <w:rPr>
          <w:rFonts w:cs="Arial"/>
          <w:i/>
        </w:rPr>
        <w:t>Objective</w:t>
      </w:r>
      <w:proofErr w:type="spellEnd"/>
      <w:r w:rsidRPr="00F2733E">
        <w:rPr>
          <w:rFonts w:cs="Arial"/>
          <w:i/>
        </w:rPr>
        <w:t xml:space="preserve"> </w:t>
      </w:r>
      <w:proofErr w:type="spellStart"/>
      <w:r w:rsidRPr="00F2733E">
        <w:rPr>
          <w:rFonts w:cs="Arial"/>
          <w:i/>
        </w:rPr>
        <w:t>Evolutionary</w:t>
      </w:r>
      <w:proofErr w:type="spellEnd"/>
      <w:r w:rsidRPr="00F2733E">
        <w:rPr>
          <w:rFonts w:cs="Arial"/>
          <w:i/>
        </w:rPr>
        <w:t xml:space="preserve"> </w:t>
      </w:r>
      <w:proofErr w:type="spellStart"/>
      <w:r w:rsidRPr="00F2733E">
        <w:rPr>
          <w:rFonts w:cs="Arial"/>
          <w:i/>
        </w:rPr>
        <w:t>Algorithms</w:t>
      </w:r>
      <w:proofErr w:type="spellEnd"/>
      <w:r>
        <w:rPr>
          <w:rFonts w:cs="Arial"/>
        </w:rPr>
        <w:t>) à abordagem RDM, formando o MORDM (</w:t>
      </w:r>
      <w:proofErr w:type="spellStart"/>
      <w:r w:rsidRPr="00F2733E">
        <w:rPr>
          <w:rFonts w:cs="Arial"/>
          <w:i/>
        </w:rPr>
        <w:t>Many</w:t>
      </w:r>
      <w:proofErr w:type="spellEnd"/>
      <w:r w:rsidRPr="00F2733E">
        <w:rPr>
          <w:rFonts w:cs="Arial"/>
          <w:i/>
        </w:rPr>
        <w:t xml:space="preserve"> </w:t>
      </w:r>
      <w:proofErr w:type="spellStart"/>
      <w:r w:rsidRPr="00F2733E">
        <w:rPr>
          <w:rFonts w:cs="Arial"/>
          <w:i/>
        </w:rPr>
        <w:t>Objective</w:t>
      </w:r>
      <w:proofErr w:type="spellEnd"/>
      <w:r w:rsidRPr="00F2733E">
        <w:rPr>
          <w:rFonts w:cs="Arial"/>
          <w:i/>
        </w:rPr>
        <w:t xml:space="preser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5032070"/>
      <w:r>
        <w:t xml:space="preserve">Figura </w:t>
      </w:r>
      <w:r w:rsidR="00621BEE">
        <w:fldChar w:fldCharType="begin"/>
      </w:r>
      <w:r w:rsidR="00621BEE">
        <w:instrText xml:space="preserve"> SEQ Figura \* ARABIC </w:instrText>
      </w:r>
      <w:r w:rsidR="00621BEE">
        <w:fldChar w:fldCharType="separate"/>
      </w:r>
      <w:r w:rsidR="00456F90">
        <w:rPr>
          <w:noProof/>
        </w:rPr>
        <w:t>9</w:t>
      </w:r>
      <w:r w:rsidR="00621BEE">
        <w:rPr>
          <w:noProof/>
        </w:rPr>
        <w:fldChar w:fldCharType="end"/>
      </w:r>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 xml:space="preserve">Abordagens para Suporte </w:t>
      </w:r>
      <w:proofErr w:type="spellStart"/>
      <w:r>
        <w:t>á</w:t>
      </w:r>
      <w:proofErr w:type="spellEnd"/>
      <w:r>
        <w:t xml:space="preserve">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EF7274">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EF7274">
        <w:rPr>
          <w:noProof/>
          <w:spacing w:val="-4"/>
          <w:lang w:val="en-US"/>
        </w:rPr>
        <w:t>(2012)</w:t>
      </w:r>
      <w:r>
        <w:rPr>
          <w:spacing w:val="-4"/>
        </w:rPr>
        <w:fldChar w:fldCharType="end"/>
      </w:r>
      <w:r w:rsidRPr="00EF7274">
        <w:rPr>
          <w:spacing w:val="-4"/>
          <w:lang w:val="en-US"/>
        </w:rPr>
        <w:t xml:space="preserve"> </w:t>
      </w:r>
      <w:proofErr w:type="spellStart"/>
      <w:r w:rsidRPr="00EF7274">
        <w:rPr>
          <w:spacing w:val="-4"/>
          <w:lang w:val="en-US"/>
        </w:rPr>
        <w:t>compara</w:t>
      </w:r>
      <w:proofErr w:type="spellEnd"/>
      <w:r w:rsidRPr="00EF7274">
        <w:rPr>
          <w:spacing w:val="-4"/>
          <w:lang w:val="en-US"/>
        </w:rPr>
        <w:t xml:space="preserve"> o RDM a </w:t>
      </w:r>
      <w:proofErr w:type="spellStart"/>
      <w:r w:rsidRPr="00EF7274">
        <w:rPr>
          <w:spacing w:val="-4"/>
          <w:lang w:val="en-US"/>
        </w:rPr>
        <w:t>outras</w:t>
      </w:r>
      <w:proofErr w:type="spellEnd"/>
      <w:r w:rsidRPr="00EF7274">
        <w:rPr>
          <w:spacing w:val="-4"/>
          <w:lang w:val="en-US"/>
        </w:rPr>
        <w:t xml:space="preserve"> </w:t>
      </w:r>
      <w:proofErr w:type="spellStart"/>
      <w:r w:rsidRPr="00EF7274">
        <w:rPr>
          <w:spacing w:val="-4"/>
          <w:lang w:val="en-US"/>
        </w:rPr>
        <w:t>abordagens</w:t>
      </w:r>
      <w:proofErr w:type="spellEnd"/>
      <w:r w:rsidRPr="00EF7274">
        <w:rPr>
          <w:spacing w:val="-4"/>
          <w:lang w:val="en-US"/>
        </w:rPr>
        <w:t xml:space="preserve"> </w:t>
      </w:r>
      <w:proofErr w:type="spellStart"/>
      <w:r w:rsidRPr="00EF7274">
        <w:rPr>
          <w:spacing w:val="-4"/>
          <w:lang w:val="en-US"/>
        </w:rPr>
        <w:t>utilizadas</w:t>
      </w:r>
      <w:proofErr w:type="spellEnd"/>
      <w:r w:rsidRPr="00EF7274">
        <w:rPr>
          <w:spacing w:val="-4"/>
          <w:lang w:val="en-US"/>
        </w:rPr>
        <w:t xml:space="preserve"> para </w:t>
      </w:r>
      <w:proofErr w:type="spellStart"/>
      <w:r w:rsidRPr="00EF7274">
        <w:rPr>
          <w:spacing w:val="-4"/>
          <w:lang w:val="en-US"/>
        </w:rPr>
        <w:t>avaliar</w:t>
      </w:r>
      <w:proofErr w:type="spellEnd"/>
      <w:r w:rsidRPr="00EF7274">
        <w:rPr>
          <w:spacing w:val="-4"/>
          <w:lang w:val="en-US"/>
        </w:rPr>
        <w:t xml:space="preserve"> </w:t>
      </w:r>
      <w:proofErr w:type="spellStart"/>
      <w:r w:rsidRPr="00EF7274">
        <w:rPr>
          <w:spacing w:val="-4"/>
          <w:lang w:val="en-US"/>
        </w:rPr>
        <w:t>decisões</w:t>
      </w:r>
      <w:proofErr w:type="spellEnd"/>
      <w:r w:rsidRPr="00EF7274">
        <w:rPr>
          <w:spacing w:val="-4"/>
          <w:lang w:val="en-US"/>
        </w:rPr>
        <w:t xml:space="preserve"> </w:t>
      </w:r>
      <w:proofErr w:type="spellStart"/>
      <w:r w:rsidRPr="00EF7274">
        <w:rPr>
          <w:spacing w:val="-4"/>
          <w:lang w:val="en-US"/>
        </w:rPr>
        <w:t>investimento</w:t>
      </w:r>
      <w:proofErr w:type="spellEnd"/>
      <w:r w:rsidRPr="00EF7274">
        <w:rPr>
          <w:spacing w:val="-4"/>
          <w:lang w:val="en-US"/>
        </w:rPr>
        <w:t xml:space="preserve"> sob </w:t>
      </w:r>
      <w:proofErr w:type="spellStart"/>
      <w:r w:rsidRPr="00EF7274">
        <w:rPr>
          <w:spacing w:val="-4"/>
          <w:lang w:val="en-US"/>
        </w:rPr>
        <w:t>incerteza</w:t>
      </w:r>
      <w:proofErr w:type="spellEnd"/>
      <w:r w:rsidRPr="00EF7274">
        <w:rPr>
          <w:spacing w:val="-4"/>
          <w:lang w:val="en-US"/>
        </w:rPr>
        <w:t xml:space="preserve"> </w:t>
      </w:r>
      <w:proofErr w:type="spellStart"/>
      <w:r w:rsidRPr="00EF7274">
        <w:rPr>
          <w:spacing w:val="-4"/>
          <w:lang w:val="en-US"/>
        </w:rPr>
        <w:t>climática</w:t>
      </w:r>
      <w:proofErr w:type="spellEnd"/>
      <w:r w:rsidRPr="00EF7274">
        <w:rPr>
          <w:spacing w:val="-4"/>
          <w:lang w:val="en-US"/>
        </w:rPr>
        <w:t xml:space="preserve">.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proofErr w:type="spellStart"/>
      <w:r w:rsidRPr="00BC5B27">
        <w:rPr>
          <w:spacing w:val="-4"/>
        </w:rPr>
        <w:t>robustness</w:t>
      </w:r>
      <w:proofErr w:type="spellEnd"/>
      <w:r w:rsidRPr="00BC5B27">
        <w:rPr>
          <w:spacing w:val="-4"/>
        </w:rPr>
        <w:t xml:space="preserve">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436A7A">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436A7A">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5032071"/>
      <w:r>
        <w:lastRenderedPageBreak/>
        <w:t xml:space="preserve">Figura </w:t>
      </w:r>
      <w:r w:rsidR="00621BEE">
        <w:fldChar w:fldCharType="begin"/>
      </w:r>
      <w:r w:rsidR="00621BEE">
        <w:instrText xml:space="preserve"> SEQ Figura \* ARABIC </w:instrText>
      </w:r>
      <w:r w:rsidR="00621BEE">
        <w:fldChar w:fldCharType="separate"/>
      </w:r>
      <w:r w:rsidR="00456F90">
        <w:rPr>
          <w:noProof/>
        </w:rPr>
        <w:t>10</w:t>
      </w:r>
      <w:r w:rsidR="00621BEE">
        <w:rPr>
          <w:noProof/>
        </w:rPr>
        <w:fldChar w:fldCharType="end"/>
      </w:r>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3" w:name="_Ref479317898"/>
      <w:bookmarkStart w:id="54" w:name="_Toc479346810"/>
      <w:bookmarkStart w:id="55" w:name="_Toc504806036"/>
      <w:r>
        <w:lastRenderedPageBreak/>
        <w:t xml:space="preserve">Quadro </w:t>
      </w:r>
      <w:r w:rsidR="00621BEE">
        <w:fldChar w:fldCharType="begin"/>
      </w:r>
      <w:r w:rsidR="00621BEE">
        <w:instrText xml:space="preserve"> SEQ Quadro \* ARABIC </w:instrText>
      </w:r>
      <w:r w:rsidR="00621BEE">
        <w:fldChar w:fldCharType="separate"/>
      </w:r>
      <w:r w:rsidR="00456F90">
        <w:rPr>
          <w:noProof/>
        </w:rPr>
        <w:t>4</w:t>
      </w:r>
      <w:r w:rsidR="00621BEE">
        <w:rPr>
          <w:noProof/>
        </w:rPr>
        <w:fldChar w:fldCharType="end"/>
      </w:r>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5032072"/>
      <w:r>
        <w:lastRenderedPageBreak/>
        <w:t xml:space="preserve">Figura </w:t>
      </w:r>
      <w:r w:rsidR="00621BEE">
        <w:fldChar w:fldCharType="begin"/>
      </w:r>
      <w:r w:rsidR="00621BEE">
        <w:instrText xml:space="preserve"> SEQ Figura \* ARABIC </w:instrText>
      </w:r>
      <w:r w:rsidR="00621BEE">
        <w:fldChar w:fldCharType="separate"/>
      </w:r>
      <w:r w:rsidR="00456F90">
        <w:rPr>
          <w:noProof/>
        </w:rPr>
        <w:t>11</w:t>
      </w:r>
      <w:r w:rsidR="00621BEE">
        <w:rPr>
          <w:noProof/>
        </w:rPr>
        <w:fldChar w:fldCharType="end"/>
      </w:r>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proofErr w:type="spellStart"/>
      <w:r w:rsidRPr="00BC5B27">
        <w:rPr>
          <w:i/>
        </w:rPr>
        <w:t>hedging</w:t>
      </w:r>
      <w:proofErr w:type="spellEnd"/>
      <w:r w:rsidRPr="00BC5B27">
        <w:rPr>
          <w:i/>
        </w:rPr>
        <w:t xml:space="preserve"> </w:t>
      </w:r>
      <w:proofErr w:type="spellStart"/>
      <w:r w:rsidRPr="00BC5B27">
        <w:rPr>
          <w:i/>
        </w:rPr>
        <w:t>actions</w:t>
      </w:r>
      <w:proofErr w:type="spellEnd"/>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w:t>
      </w:r>
      <w:proofErr w:type="spellStart"/>
      <w:r w:rsidRPr="009258BB">
        <w:rPr>
          <w:lang w:val="en-US"/>
        </w:rPr>
        <w:t>sugerem</w:t>
      </w:r>
      <w:proofErr w:type="spellEnd"/>
      <w:r w:rsidRPr="009258BB">
        <w:rPr>
          <w:lang w:val="en-US"/>
        </w:rPr>
        <w:t xml:space="preserve"> </w:t>
      </w:r>
      <w:proofErr w:type="spellStart"/>
      <w:r w:rsidRPr="009258BB">
        <w:rPr>
          <w:lang w:val="en-US"/>
        </w:rPr>
        <w:t>quatro</w:t>
      </w:r>
      <w:proofErr w:type="spellEnd"/>
      <w:r w:rsidRPr="009258BB">
        <w:rPr>
          <w:lang w:val="en-US"/>
        </w:rPr>
        <w:t xml:space="preserve"> classes de </w:t>
      </w:r>
      <w:proofErr w:type="spellStart"/>
      <w:r w:rsidRPr="009258BB">
        <w:rPr>
          <w:lang w:val="en-US"/>
        </w:rPr>
        <w:t>estratégias</w:t>
      </w:r>
      <w:proofErr w:type="spellEnd"/>
      <w:r w:rsidRPr="009258BB">
        <w:rPr>
          <w:lang w:val="en-US"/>
        </w:rPr>
        <w:t xml:space="preserve"> que </w:t>
      </w:r>
      <w:proofErr w:type="spellStart"/>
      <w:r w:rsidRPr="009258BB">
        <w:rPr>
          <w:lang w:val="en-US"/>
        </w:rPr>
        <w:t>podem</w:t>
      </w:r>
      <w:proofErr w:type="spellEnd"/>
      <w:r w:rsidRPr="009258BB">
        <w:rPr>
          <w:lang w:val="en-US"/>
        </w:rPr>
        <w:t xml:space="preserve"> </w:t>
      </w:r>
      <w:proofErr w:type="spellStart"/>
      <w:r w:rsidRPr="009258BB">
        <w:rPr>
          <w:lang w:val="en-US"/>
        </w:rPr>
        <w:t>ser</w:t>
      </w:r>
      <w:proofErr w:type="spellEnd"/>
      <w:r w:rsidRPr="009258BB">
        <w:rPr>
          <w:lang w:val="en-US"/>
        </w:rPr>
        <w:t xml:space="preserve"> </w:t>
      </w:r>
      <w:proofErr w:type="spellStart"/>
      <w:r w:rsidRPr="009258BB">
        <w:rPr>
          <w:lang w:val="en-US"/>
        </w:rPr>
        <w:t>usadas</w:t>
      </w:r>
      <w:proofErr w:type="spellEnd"/>
      <w:r w:rsidRPr="009258BB">
        <w:rPr>
          <w:lang w:val="en-US"/>
        </w:rPr>
        <w:t xml:space="preserve"> para </w:t>
      </w:r>
      <w:proofErr w:type="spellStart"/>
      <w:r w:rsidRPr="009258BB">
        <w:rPr>
          <w:lang w:val="en-US"/>
        </w:rPr>
        <w:t>alcançar</w:t>
      </w:r>
      <w:proofErr w:type="spellEnd"/>
      <w:r w:rsidRPr="009258BB">
        <w:rPr>
          <w:lang w:val="en-US"/>
        </w:rPr>
        <w:t xml:space="preserve"> a </w:t>
      </w:r>
      <w:proofErr w:type="spellStart"/>
      <w:r w:rsidRPr="009258BB">
        <w:rPr>
          <w:lang w:val="en-US"/>
        </w:rPr>
        <w:t>robustez</w:t>
      </w:r>
      <w:proofErr w:type="spellEnd"/>
      <w:r w:rsidRPr="009258BB">
        <w:rPr>
          <w:lang w:val="en-US"/>
        </w:rPr>
        <w:t xml:space="preserve">: </w:t>
      </w:r>
      <w:proofErr w:type="spellStart"/>
      <w:r w:rsidRPr="009258BB">
        <w:rPr>
          <w:lang w:val="en-US"/>
        </w:rPr>
        <w:t>i</w:t>
      </w:r>
      <w:proofErr w:type="spellEnd"/>
      <w:r w:rsidRPr="009258BB">
        <w:rPr>
          <w:lang w:val="en-US"/>
        </w:rPr>
        <w:t xml:space="preserve">) </w:t>
      </w:r>
      <w:proofErr w:type="spellStart"/>
      <w:r w:rsidRPr="009258BB">
        <w:rPr>
          <w:lang w:val="en-US"/>
        </w:rPr>
        <w:t>Estratégias</w:t>
      </w:r>
      <w:proofErr w:type="spellEnd"/>
      <w:r w:rsidRPr="009258BB">
        <w:rPr>
          <w:lang w:val="en-US"/>
        </w:rPr>
        <w:t xml:space="preserve"> de </w:t>
      </w:r>
      <w:proofErr w:type="spellStart"/>
      <w:r w:rsidRPr="009258BB">
        <w:rPr>
          <w:lang w:val="en-US"/>
        </w:rPr>
        <w:t>baixo</w:t>
      </w:r>
      <w:proofErr w:type="spellEnd"/>
      <w:r w:rsidRPr="009258BB">
        <w:rPr>
          <w:lang w:val="en-US"/>
        </w:rPr>
        <w:t xml:space="preserve"> </w:t>
      </w:r>
      <w:proofErr w:type="spellStart"/>
      <w:r w:rsidRPr="009258BB">
        <w:rPr>
          <w:lang w:val="en-US"/>
        </w:rPr>
        <w:t>arrependimento</w:t>
      </w:r>
      <w:proofErr w:type="spellEnd"/>
      <w:r w:rsidRPr="009258BB">
        <w:rPr>
          <w:lang w:val="en-US"/>
        </w:rPr>
        <w:t xml:space="preserve"> (</w:t>
      </w:r>
      <w:proofErr w:type="spellStart"/>
      <w:r w:rsidRPr="009258BB">
        <w:rPr>
          <w:lang w:val="en-US"/>
        </w:rPr>
        <w:t>estratégias</w:t>
      </w:r>
      <w:proofErr w:type="spellEnd"/>
      <w:r w:rsidRPr="009258BB">
        <w:rPr>
          <w:lang w:val="en-US"/>
        </w:rPr>
        <w:t xml:space="preserve"> que </w:t>
      </w:r>
      <w:proofErr w:type="spellStart"/>
      <w:r w:rsidRPr="009258BB">
        <w:rPr>
          <w:lang w:val="en-US"/>
        </w:rPr>
        <w:t>funcionam</w:t>
      </w:r>
      <w:proofErr w:type="spellEnd"/>
      <w:r w:rsidRPr="009258BB">
        <w:rPr>
          <w:lang w:val="en-US"/>
        </w:rPr>
        <w:t xml:space="preserve"> </w:t>
      </w:r>
      <w:proofErr w:type="spellStart"/>
      <w:r w:rsidRPr="009258BB">
        <w:rPr>
          <w:lang w:val="en-US"/>
        </w:rPr>
        <w:t>bem</w:t>
      </w:r>
      <w:proofErr w:type="spellEnd"/>
      <w:r w:rsidRPr="009258BB">
        <w:rPr>
          <w:lang w:val="en-US"/>
        </w:rPr>
        <w:t xml:space="preserve"> </w:t>
      </w:r>
      <w:proofErr w:type="spellStart"/>
      <w:r w:rsidRPr="009258BB">
        <w:rPr>
          <w:lang w:val="en-US"/>
        </w:rPr>
        <w:t>em</w:t>
      </w:r>
      <w:proofErr w:type="spellEnd"/>
      <w:r w:rsidRPr="009258BB">
        <w:rPr>
          <w:lang w:val="en-US"/>
        </w:rPr>
        <w:t xml:space="preserve"> </w:t>
      </w:r>
      <w:proofErr w:type="spellStart"/>
      <w:r w:rsidRPr="009258BB">
        <w:rPr>
          <w:lang w:val="en-US"/>
        </w:rPr>
        <w:t>qualquer</w:t>
      </w:r>
      <w:proofErr w:type="spellEnd"/>
      <w:r w:rsidRPr="009258BB">
        <w:rPr>
          <w:lang w:val="en-US"/>
        </w:rPr>
        <w:t xml:space="preserve"> </w:t>
      </w:r>
      <w:proofErr w:type="spellStart"/>
      <w:r w:rsidRPr="009258BB">
        <w:rPr>
          <w:lang w:val="en-US"/>
        </w:rPr>
        <w:t>cenário</w:t>
      </w:r>
      <w:proofErr w:type="spellEnd"/>
      <w:r w:rsidRPr="009258BB">
        <w:rPr>
          <w:lang w:val="en-US"/>
        </w:rPr>
        <w:t xml:space="preserve">); ii) </w:t>
      </w:r>
      <w:proofErr w:type="spellStart"/>
      <w:r w:rsidRPr="009258BB">
        <w:rPr>
          <w:lang w:val="en-US"/>
        </w:rPr>
        <w:t>Estratégias</w:t>
      </w:r>
      <w:proofErr w:type="spellEnd"/>
      <w:r w:rsidRPr="009258BB">
        <w:rPr>
          <w:lang w:val="en-US"/>
        </w:rPr>
        <w:t xml:space="preserve"> </w:t>
      </w:r>
      <w:proofErr w:type="spellStart"/>
      <w:r w:rsidRPr="009258BB">
        <w:rPr>
          <w:lang w:val="en-US"/>
        </w:rPr>
        <w:t>Reversíveis</w:t>
      </w:r>
      <w:proofErr w:type="spellEnd"/>
      <w:r w:rsidRPr="009258BB">
        <w:rPr>
          <w:lang w:val="en-US"/>
        </w:rPr>
        <w:t xml:space="preserve"> </w:t>
      </w:r>
      <w:proofErr w:type="spellStart"/>
      <w:r w:rsidRPr="009258BB">
        <w:rPr>
          <w:lang w:val="en-US"/>
        </w:rPr>
        <w:t>ou</w:t>
      </w:r>
      <w:proofErr w:type="spellEnd"/>
      <w:r w:rsidRPr="009258BB">
        <w:rPr>
          <w:lang w:val="en-US"/>
        </w:rPr>
        <w:t xml:space="preserve"> </w:t>
      </w:r>
      <w:proofErr w:type="spellStart"/>
      <w:r w:rsidRPr="009258BB">
        <w:rPr>
          <w:lang w:val="en-US"/>
        </w:rPr>
        <w:t>Flexíveis</w:t>
      </w:r>
      <w:proofErr w:type="spellEnd"/>
      <w:r w:rsidRPr="009258BB">
        <w:rPr>
          <w:lang w:val="en-US"/>
        </w:rPr>
        <w:t xml:space="preserve"> (</w:t>
      </w:r>
      <w:proofErr w:type="spellStart"/>
      <w:r w:rsidRPr="009258BB">
        <w:rPr>
          <w:lang w:val="en-US"/>
        </w:rPr>
        <w:t>estratégias</w:t>
      </w:r>
      <w:proofErr w:type="spellEnd"/>
      <w:r w:rsidRPr="009258BB">
        <w:rPr>
          <w:lang w:val="en-US"/>
        </w:rPr>
        <w:t xml:space="preserve"> </w:t>
      </w:r>
      <w:proofErr w:type="spellStart"/>
      <w:r w:rsidRPr="009258BB">
        <w:rPr>
          <w:lang w:val="en-US"/>
        </w:rPr>
        <w:t>mais</w:t>
      </w:r>
      <w:proofErr w:type="spellEnd"/>
      <w:r w:rsidRPr="009258BB">
        <w:rPr>
          <w:lang w:val="en-US"/>
        </w:rPr>
        <w:t xml:space="preserve"> </w:t>
      </w:r>
      <w:proofErr w:type="spellStart"/>
      <w:r w:rsidRPr="009258BB">
        <w:rPr>
          <w:lang w:val="en-US"/>
        </w:rPr>
        <w:t>flexíveis</w:t>
      </w:r>
      <w:proofErr w:type="spellEnd"/>
      <w:r w:rsidRPr="009258BB">
        <w:rPr>
          <w:lang w:val="en-US"/>
        </w:rPr>
        <w:t xml:space="preserve"> do que as </w:t>
      </w:r>
      <w:proofErr w:type="spellStart"/>
      <w:r w:rsidRPr="009258BB">
        <w:rPr>
          <w:lang w:val="en-US"/>
        </w:rPr>
        <w:t>demais</w:t>
      </w:r>
      <w:proofErr w:type="spellEnd"/>
      <w:r w:rsidRPr="009258BB">
        <w:rPr>
          <w:lang w:val="en-US"/>
        </w:rPr>
        <w:t xml:space="preserve"> </w:t>
      </w:r>
      <w:proofErr w:type="spellStart"/>
      <w:r w:rsidRPr="009258BB">
        <w:rPr>
          <w:lang w:val="en-US"/>
        </w:rPr>
        <w:t>opções</w:t>
      </w:r>
      <w:proofErr w:type="spellEnd"/>
      <w:r w:rsidRPr="009258BB">
        <w:rPr>
          <w:lang w:val="en-US"/>
        </w:rPr>
        <w:t xml:space="preserve">); iii) </w:t>
      </w:r>
      <w:proofErr w:type="spellStart"/>
      <w:r w:rsidRPr="009258BB">
        <w:rPr>
          <w:lang w:val="en-US"/>
        </w:rPr>
        <w:t>Estratégias</w:t>
      </w:r>
      <w:proofErr w:type="spellEnd"/>
      <w:r w:rsidRPr="009258BB">
        <w:rPr>
          <w:lang w:val="en-US"/>
        </w:rPr>
        <w:t xml:space="preserve"> que </w:t>
      </w:r>
      <w:proofErr w:type="spellStart"/>
      <w:r w:rsidRPr="009258BB">
        <w:rPr>
          <w:lang w:val="en-US"/>
        </w:rPr>
        <w:lastRenderedPageBreak/>
        <w:t>adotam</w:t>
      </w:r>
      <w:proofErr w:type="spellEnd"/>
      <w:r w:rsidRPr="009258BB">
        <w:rPr>
          <w:lang w:val="en-US"/>
        </w:rPr>
        <w:t xml:space="preserve"> </w:t>
      </w:r>
      <w:proofErr w:type="spellStart"/>
      <w:r w:rsidRPr="009258BB">
        <w:rPr>
          <w:lang w:val="en-US"/>
        </w:rPr>
        <w:t>margens</w:t>
      </w:r>
      <w:proofErr w:type="spellEnd"/>
      <w:r w:rsidRPr="009258BB">
        <w:rPr>
          <w:lang w:val="en-US"/>
        </w:rPr>
        <w:t xml:space="preserve"> de </w:t>
      </w:r>
      <w:proofErr w:type="spellStart"/>
      <w:r w:rsidRPr="009258BB">
        <w:rPr>
          <w:lang w:val="en-US"/>
        </w:rPr>
        <w:t>segurança</w:t>
      </w:r>
      <w:proofErr w:type="spellEnd"/>
      <w:r w:rsidRPr="009258BB">
        <w:rPr>
          <w:lang w:val="en-US"/>
        </w:rPr>
        <w:t xml:space="preserve"> (</w:t>
      </w:r>
      <w:proofErr w:type="spellStart"/>
      <w:r w:rsidRPr="009258BB">
        <w:rPr>
          <w:lang w:val="en-US"/>
        </w:rPr>
        <w:t>estratégias</w:t>
      </w:r>
      <w:proofErr w:type="spellEnd"/>
      <w:r w:rsidRPr="009258BB">
        <w:rPr>
          <w:lang w:val="en-US"/>
        </w:rPr>
        <w:t xml:space="preserve"> que </w:t>
      </w:r>
      <w:proofErr w:type="spellStart"/>
      <w:r w:rsidRPr="009258BB">
        <w:rPr>
          <w:lang w:val="en-US"/>
        </w:rPr>
        <w:t>reduzem</w:t>
      </w:r>
      <w:proofErr w:type="spellEnd"/>
      <w:r w:rsidRPr="009258BB">
        <w:rPr>
          <w:lang w:val="en-US"/>
        </w:rPr>
        <w:t xml:space="preserve"> a </w:t>
      </w:r>
      <w:proofErr w:type="spellStart"/>
      <w:r w:rsidRPr="009258BB">
        <w:rPr>
          <w:lang w:val="en-US"/>
        </w:rPr>
        <w:t>vulnerabilidade</w:t>
      </w:r>
      <w:proofErr w:type="spellEnd"/>
      <w:r w:rsidRPr="009258BB">
        <w:rPr>
          <w:lang w:val="en-US"/>
        </w:rPr>
        <w:t xml:space="preserve"> da </w:t>
      </w:r>
      <w:proofErr w:type="spellStart"/>
      <w:r w:rsidRPr="009258BB">
        <w:rPr>
          <w:lang w:val="en-US"/>
        </w:rPr>
        <w:t>decisão</w:t>
      </w:r>
      <w:proofErr w:type="spellEnd"/>
      <w:r w:rsidRPr="009258BB">
        <w:rPr>
          <w:lang w:val="en-US"/>
        </w:rPr>
        <w:t xml:space="preserve"> a um </w:t>
      </w:r>
      <w:proofErr w:type="spellStart"/>
      <w:r w:rsidRPr="009258BB">
        <w:rPr>
          <w:lang w:val="en-US"/>
        </w:rPr>
        <w:t>baixo</w:t>
      </w:r>
      <w:proofErr w:type="spellEnd"/>
      <w:r w:rsidRPr="009258BB">
        <w:rPr>
          <w:lang w:val="en-US"/>
        </w:rPr>
        <w:t xml:space="preserve"> </w:t>
      </w:r>
      <w:proofErr w:type="spellStart"/>
      <w:r w:rsidRPr="009258BB">
        <w:rPr>
          <w:lang w:val="en-US"/>
        </w:rPr>
        <w:t>custo</w:t>
      </w:r>
      <w:proofErr w:type="spellEnd"/>
      <w:r w:rsidRPr="009258BB">
        <w:rPr>
          <w:lang w:val="en-US"/>
        </w:rPr>
        <w:t xml:space="preserve">) e ; iv)  </w:t>
      </w:r>
      <w:proofErr w:type="spellStart"/>
      <w:r w:rsidRPr="009258BB">
        <w:rPr>
          <w:lang w:val="en-US"/>
        </w:rPr>
        <w:t>Estratégias</w:t>
      </w:r>
      <w:proofErr w:type="spellEnd"/>
      <w:r w:rsidRPr="009258BB">
        <w:rPr>
          <w:lang w:val="en-US"/>
        </w:rPr>
        <w:t xml:space="preserve"> que </w:t>
      </w:r>
      <w:proofErr w:type="spellStart"/>
      <w:r w:rsidRPr="009258BB">
        <w:rPr>
          <w:lang w:val="en-US"/>
        </w:rPr>
        <w:t>reduzem</w:t>
      </w:r>
      <w:proofErr w:type="spellEnd"/>
      <w:r w:rsidRPr="009258BB">
        <w:rPr>
          <w:lang w:val="en-US"/>
        </w:rPr>
        <w:t xml:space="preserve"> o </w:t>
      </w:r>
      <w:proofErr w:type="spellStart"/>
      <w:r w:rsidRPr="009258BB">
        <w:rPr>
          <w:lang w:val="en-US"/>
        </w:rPr>
        <w:t>horizonte</w:t>
      </w:r>
      <w:proofErr w:type="spellEnd"/>
      <w:r w:rsidRPr="009258BB">
        <w:rPr>
          <w:lang w:val="en-US"/>
        </w:rPr>
        <w:t xml:space="preserve"> de tempo da </w:t>
      </w:r>
      <w:proofErr w:type="spellStart"/>
      <w:r w:rsidRPr="009258BB">
        <w:rPr>
          <w:lang w:val="en-US"/>
        </w:rPr>
        <w:t>decisão</w:t>
      </w:r>
      <w:proofErr w:type="spellEnd"/>
      <w:r w:rsidRPr="009258BB">
        <w:rPr>
          <w:lang w:val="en-US"/>
        </w:rPr>
        <w:t>.</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proofErr w:type="gramStart"/>
      <w:r>
        <w:t>Modelagem e Análise Exploratória</w:t>
      </w:r>
      <w:bookmarkEnd w:id="62"/>
      <w:proofErr w:type="gramEnd"/>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5032073"/>
      <w:r w:rsidRPr="008833B2">
        <w:t xml:space="preserve">Figura </w:t>
      </w:r>
      <w:r w:rsidR="00621BEE">
        <w:fldChar w:fldCharType="begin"/>
      </w:r>
      <w:r w:rsidR="00621BEE">
        <w:instrText xml:space="preserve"> SEQ Figura \* ARABIC </w:instrText>
      </w:r>
      <w:r w:rsidR="00621BEE">
        <w:fldChar w:fldCharType="separate"/>
      </w:r>
      <w:r w:rsidR="00456F90">
        <w:rPr>
          <w:noProof/>
        </w:rPr>
        <w:t>12</w:t>
      </w:r>
      <w:r w:rsidR="00621BEE">
        <w:rPr>
          <w:noProof/>
        </w:rPr>
        <w:fldChar w:fldCharType="end"/>
      </w:r>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5032074"/>
      <w:r>
        <w:lastRenderedPageBreak/>
        <w:t xml:space="preserve">Figura </w:t>
      </w:r>
      <w:r w:rsidR="00621BEE">
        <w:fldChar w:fldCharType="begin"/>
      </w:r>
      <w:r w:rsidR="00621BEE">
        <w:instrText xml:space="preserve"> SEQ Figura \* ARABIC </w:instrText>
      </w:r>
      <w:r w:rsidR="00621BEE">
        <w:fldChar w:fldCharType="separate"/>
      </w:r>
      <w:r w:rsidR="00456F90">
        <w:rPr>
          <w:noProof/>
        </w:rPr>
        <w:t>13</w:t>
      </w:r>
      <w:r w:rsidR="00621BEE">
        <w:rPr>
          <w:noProof/>
        </w:rPr>
        <w:fldChar w:fldCharType="end"/>
      </w:r>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2" w:name="_Ref471914665"/>
      <w:bookmarkStart w:id="73" w:name="_Toc504806037"/>
      <w:r>
        <w:t xml:space="preserve">Quadro </w:t>
      </w:r>
      <w:r w:rsidR="00621BEE">
        <w:fldChar w:fldCharType="begin"/>
      </w:r>
      <w:r w:rsidR="00621BEE">
        <w:instrText xml:space="preserve"> SEQ Quadro \* ARABIC </w:instrText>
      </w:r>
      <w:r w:rsidR="00621BEE">
        <w:fldChar w:fldCharType="separate"/>
      </w:r>
      <w:r w:rsidR="00456F90">
        <w:rPr>
          <w:noProof/>
        </w:rPr>
        <w:t>5</w:t>
      </w:r>
      <w:r w:rsidR="00621BEE">
        <w:rPr>
          <w:noProof/>
        </w:rPr>
        <w:fldChar w:fldCharType="end"/>
      </w:r>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5" w:name="_Ref473040142"/>
      <w:bookmarkStart w:id="76" w:name="_Toc504806038"/>
      <w:r>
        <w:lastRenderedPageBreak/>
        <w:t xml:space="preserve">Quadro </w:t>
      </w:r>
      <w:r w:rsidR="00621BEE">
        <w:fldChar w:fldCharType="begin"/>
      </w:r>
      <w:r w:rsidR="00621BEE">
        <w:instrText xml:space="preserve"> SEQ Quadro \* ARABIC </w:instrText>
      </w:r>
      <w:r w:rsidR="00621BEE">
        <w:fldChar w:fldCharType="separate"/>
      </w:r>
      <w:r w:rsidR="00456F90">
        <w:rPr>
          <w:noProof/>
        </w:rPr>
        <w:t>6</w:t>
      </w:r>
      <w:r w:rsidR="00621BEE">
        <w:rPr>
          <w:noProof/>
        </w:rPr>
        <w:fldChar w:fldCharType="end"/>
      </w:r>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621BE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621BE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621BEE"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621BEE"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621BEE"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621BEE"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621BE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621BEE"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5032075"/>
      <w:r>
        <w:lastRenderedPageBreak/>
        <w:t xml:space="preserve">Figura </w:t>
      </w:r>
      <w:r w:rsidR="00621BEE">
        <w:fldChar w:fldCharType="begin"/>
      </w:r>
      <w:r w:rsidR="00621BEE">
        <w:instrText xml:space="preserve"> SEQ Figura \* ARABIC </w:instrText>
      </w:r>
      <w:r w:rsidR="00621BEE">
        <w:fldChar w:fldCharType="separate"/>
      </w:r>
      <w:r w:rsidR="00456F90">
        <w:rPr>
          <w:noProof/>
        </w:rPr>
        <w:t>14</w:t>
      </w:r>
      <w:r w:rsidR="00621BEE">
        <w:rPr>
          <w:noProof/>
        </w:rPr>
        <w:fldChar w:fldCharType="end"/>
      </w:r>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27A8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w:t>
      </w:r>
      <w:proofErr w:type="spellStart"/>
      <w:r w:rsidRPr="00E87AFB">
        <w:rPr>
          <w:lang w:val="en-US"/>
        </w:rPr>
        <w:t>sugere</w:t>
      </w:r>
      <w:proofErr w:type="spellEnd"/>
      <w:r w:rsidRPr="00E87AFB">
        <w:rPr>
          <w:lang w:val="en-US"/>
        </w:rPr>
        <w:t xml:space="preserve"> que </w:t>
      </w:r>
      <w:proofErr w:type="spellStart"/>
      <w:r w:rsidRPr="00E87AFB">
        <w:rPr>
          <w:lang w:val="en-US"/>
        </w:rPr>
        <w:t>vulnerabilidades</w:t>
      </w:r>
      <w:proofErr w:type="spellEnd"/>
      <w:r w:rsidRPr="00E87AFB">
        <w:rPr>
          <w:lang w:val="en-US"/>
        </w:rPr>
        <w:t xml:space="preserve"> </w:t>
      </w:r>
      <w:proofErr w:type="spellStart"/>
      <w:r w:rsidRPr="00E87AFB">
        <w:rPr>
          <w:lang w:val="en-US"/>
        </w:rPr>
        <w:t>podem</w:t>
      </w:r>
      <w:proofErr w:type="spellEnd"/>
      <w:r w:rsidRPr="00E87AFB">
        <w:rPr>
          <w:lang w:val="en-US"/>
        </w:rPr>
        <w:t xml:space="preserve"> </w:t>
      </w:r>
      <w:proofErr w:type="spellStart"/>
      <w:r w:rsidRPr="00E87AFB">
        <w:rPr>
          <w:lang w:val="en-US"/>
        </w:rPr>
        <w:t>ser</w:t>
      </w:r>
      <w:proofErr w:type="spellEnd"/>
      <w:r w:rsidRPr="00E87AFB">
        <w:rPr>
          <w:lang w:val="en-US"/>
        </w:rPr>
        <w:t xml:space="preserve"> </w:t>
      </w:r>
      <w:proofErr w:type="spellStart"/>
      <w:r w:rsidRPr="00E87AFB">
        <w:rPr>
          <w:lang w:val="en-US"/>
        </w:rPr>
        <w:t>descobertas</w:t>
      </w:r>
      <w:proofErr w:type="spellEnd"/>
      <w:r w:rsidRPr="00E87AFB">
        <w:rPr>
          <w:lang w:val="en-US"/>
        </w:rPr>
        <w:t xml:space="preserve"> </w:t>
      </w:r>
      <w:proofErr w:type="spellStart"/>
      <w:r w:rsidRPr="00E87AFB">
        <w:rPr>
          <w:lang w:val="en-US"/>
        </w:rPr>
        <w:t>utilizando</w:t>
      </w:r>
      <w:proofErr w:type="spellEnd"/>
      <w:r w:rsidRPr="00E87AFB">
        <w:rPr>
          <w:lang w:val="en-US"/>
        </w:rPr>
        <w:t xml:space="preserve">-se </w:t>
      </w:r>
      <w:proofErr w:type="spellStart"/>
      <w:r w:rsidRPr="00E87AFB">
        <w:rPr>
          <w:lang w:val="en-US"/>
        </w:rPr>
        <w:t>três</w:t>
      </w:r>
      <w:proofErr w:type="spellEnd"/>
      <w:r w:rsidRPr="00E87AFB">
        <w:rPr>
          <w:lang w:val="en-US"/>
        </w:rPr>
        <w:t xml:space="preserve"> conjuntos </w:t>
      </w:r>
      <w:proofErr w:type="spellStart"/>
      <w:r w:rsidRPr="00E87AFB">
        <w:rPr>
          <w:lang w:val="en-US"/>
        </w:rPr>
        <w:t>distintos</w:t>
      </w:r>
      <w:proofErr w:type="spellEnd"/>
      <w:r w:rsidRPr="00E87AFB">
        <w:rPr>
          <w:lang w:val="en-US"/>
        </w:rPr>
        <w:t xml:space="preserve"> de </w:t>
      </w:r>
      <w:proofErr w:type="spellStart"/>
      <w:r w:rsidRPr="00E87AFB">
        <w:rPr>
          <w:lang w:val="en-US"/>
        </w:rPr>
        <w:t>técnicas</w:t>
      </w:r>
      <w:proofErr w:type="spellEnd"/>
      <w:r w:rsidRPr="00E87AFB">
        <w:rPr>
          <w:lang w:val="en-US"/>
        </w:rPr>
        <w:t xml:space="preserve">: </w:t>
      </w:r>
      <w:proofErr w:type="spellStart"/>
      <w:r w:rsidRPr="00E87AFB">
        <w:rPr>
          <w:lang w:val="en-US"/>
        </w:rPr>
        <w:t>i</w:t>
      </w:r>
      <w:proofErr w:type="spellEnd"/>
      <w:r w:rsidRPr="00E87AFB">
        <w:rPr>
          <w:lang w:val="en-US"/>
        </w:rPr>
        <w:t xml:space="preserve">) </w:t>
      </w:r>
      <w:proofErr w:type="spellStart"/>
      <w:r w:rsidRPr="00E87AFB">
        <w:rPr>
          <w:lang w:val="en-US"/>
        </w:rPr>
        <w:t>análise</w:t>
      </w:r>
      <w:proofErr w:type="spellEnd"/>
      <w:r w:rsidRPr="00E87AFB">
        <w:rPr>
          <w:lang w:val="en-US"/>
        </w:rPr>
        <w:t xml:space="preserve"> </w:t>
      </w:r>
      <w:proofErr w:type="spellStart"/>
      <w:r w:rsidRPr="00E87AFB">
        <w:rPr>
          <w:lang w:val="en-US"/>
        </w:rPr>
        <w:t>exploratória</w:t>
      </w:r>
      <w:proofErr w:type="spellEnd"/>
      <w:r w:rsidRPr="00E87AFB">
        <w:rPr>
          <w:lang w:val="en-US"/>
        </w:rPr>
        <w:t xml:space="preserve">; ii) </w:t>
      </w:r>
      <w:proofErr w:type="spellStart"/>
      <w:r w:rsidRPr="00E87AFB">
        <w:rPr>
          <w:lang w:val="en-US"/>
        </w:rPr>
        <w:t>métodos</w:t>
      </w:r>
      <w:proofErr w:type="spellEnd"/>
      <w:r w:rsidRPr="00E87AFB">
        <w:rPr>
          <w:lang w:val="en-US"/>
        </w:rPr>
        <w:t xml:space="preserve"> de Data Mining e iii) outros </w:t>
      </w:r>
      <w:proofErr w:type="spellStart"/>
      <w:r w:rsidRPr="00E87AFB">
        <w:rPr>
          <w:lang w:val="en-US"/>
        </w:rPr>
        <w:t>métodos</w:t>
      </w:r>
      <w:proofErr w:type="spellEnd"/>
      <w:r w:rsidRPr="00E87AFB">
        <w:rPr>
          <w:lang w:val="en-US"/>
        </w:rPr>
        <w:t xml:space="preserve"> </w:t>
      </w:r>
      <w:proofErr w:type="spellStart"/>
      <w:r w:rsidRPr="00E87AFB">
        <w:rPr>
          <w:lang w:val="en-US"/>
        </w:rPr>
        <w:t>estatísticos</w:t>
      </w:r>
      <w:proofErr w:type="spellEnd"/>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5032076"/>
      <w:r>
        <w:t xml:space="preserve">Figura </w:t>
      </w:r>
      <w:r w:rsidR="00621BEE">
        <w:fldChar w:fldCharType="begin"/>
      </w:r>
      <w:r w:rsidR="00621BEE">
        <w:instrText xml:space="preserve"> SEQ Figura \* ARABIC </w:instrText>
      </w:r>
      <w:r w:rsidR="00621BEE">
        <w:fldChar w:fldCharType="separate"/>
      </w:r>
      <w:r w:rsidR="00456F90">
        <w:rPr>
          <w:noProof/>
        </w:rPr>
        <w:t>15</w:t>
      </w:r>
      <w:r w:rsidR="00621BEE">
        <w:rPr>
          <w:noProof/>
        </w:rPr>
        <w:fldChar w:fldCharType="end"/>
      </w:r>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5032077"/>
      <w:r w:rsidRPr="000A0DDE">
        <w:t xml:space="preserve">Figura </w:t>
      </w:r>
      <w:r w:rsidR="00621BEE">
        <w:fldChar w:fldCharType="begin"/>
      </w:r>
      <w:r w:rsidR="00621BEE">
        <w:instrText xml:space="preserve"> SEQ Figura \* ARABIC </w:instrText>
      </w:r>
      <w:r w:rsidR="00621BEE">
        <w:fldChar w:fldCharType="separate"/>
      </w:r>
      <w:r w:rsidR="00456F90">
        <w:rPr>
          <w:noProof/>
        </w:rPr>
        <w:t>16</w:t>
      </w:r>
      <w:r w:rsidR="00621BEE">
        <w:rPr>
          <w:noProof/>
        </w:rPr>
        <w:fldChar w:fldCharType="end"/>
      </w:r>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w:t>
      </w:r>
      <w:proofErr w:type="spellStart"/>
      <w:r w:rsidRPr="000A0DDE">
        <w:t>atégia</w:t>
      </w:r>
      <w:proofErr w:type="spellEnd"/>
      <w:r w:rsidRPr="000A0DDE">
        <w:t xml:space="preserve">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621BEE"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w:t>
      </w:r>
      <w:proofErr w:type="spellStart"/>
      <w:r w:rsidRPr="000A0DDE">
        <w:t>ço</w:t>
      </w:r>
      <w:proofErr w:type="spellEnd"/>
      <w:r w:rsidRPr="000A0DDE">
        <w:t xml:space="preserve">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5032078"/>
      <w:r w:rsidRPr="000A0DDE">
        <w:t xml:space="preserve">Figura </w:t>
      </w:r>
      <w:r w:rsidR="00621BEE">
        <w:fldChar w:fldCharType="begin"/>
      </w:r>
      <w:r w:rsidR="00621BEE">
        <w:instrText xml:space="preserve"> SEQ Figura \* ARABIC </w:instrText>
      </w:r>
      <w:r w:rsidR="00621BEE">
        <w:fldChar w:fldCharType="separate"/>
      </w:r>
      <w:r w:rsidR="00456F90">
        <w:rPr>
          <w:noProof/>
        </w:rPr>
        <w:t>17</w:t>
      </w:r>
      <w:r w:rsidR="00621BEE">
        <w:rPr>
          <w:noProof/>
        </w:rPr>
        <w:fldChar w:fldCharType="end"/>
      </w:r>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621BEE"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B27A8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w:t>
      </w:r>
      <w:proofErr w:type="spellStart"/>
      <w:r w:rsidRPr="009258BB">
        <w:rPr>
          <w:lang w:val="en-US"/>
        </w:rPr>
        <w:t>sugerem</w:t>
      </w:r>
      <w:proofErr w:type="spellEnd"/>
      <w:r w:rsidRPr="009258BB">
        <w:rPr>
          <w:lang w:val="en-US"/>
        </w:rPr>
        <w:t xml:space="preserve"> que um </w:t>
      </w:r>
      <w:proofErr w:type="spellStart"/>
      <w:r w:rsidRPr="009258BB">
        <w:rPr>
          <w:lang w:val="en-US"/>
        </w:rPr>
        <w:t>cenário</w:t>
      </w:r>
      <w:proofErr w:type="spellEnd"/>
      <w:r w:rsidRPr="009258BB">
        <w:rPr>
          <w:lang w:val="en-US"/>
        </w:rPr>
        <w:t xml:space="preserve"> </w:t>
      </w:r>
      <w:proofErr w:type="spellStart"/>
      <w:r w:rsidRPr="009258BB">
        <w:rPr>
          <w:lang w:val="en-US"/>
        </w:rPr>
        <w:t>interpretável</w:t>
      </w:r>
      <w:proofErr w:type="spellEnd"/>
      <w:r w:rsidRPr="009258BB">
        <w:rPr>
          <w:lang w:val="en-US"/>
        </w:rPr>
        <w:t xml:space="preserve"> </w:t>
      </w:r>
      <w:proofErr w:type="spellStart"/>
      <w:r w:rsidRPr="009258BB">
        <w:rPr>
          <w:lang w:val="en-US"/>
        </w:rPr>
        <w:t>deveria</w:t>
      </w:r>
      <w:proofErr w:type="spellEnd"/>
      <w:r w:rsidRPr="009258BB">
        <w:rPr>
          <w:lang w:val="en-US"/>
        </w:rPr>
        <w:t xml:space="preserve"> </w:t>
      </w:r>
      <w:proofErr w:type="spellStart"/>
      <w:r w:rsidRPr="009258BB">
        <w:rPr>
          <w:lang w:val="en-US"/>
        </w:rPr>
        <w:t>ter</w:t>
      </w:r>
      <w:proofErr w:type="spellEnd"/>
      <w:r w:rsidRPr="009258BB">
        <w:rPr>
          <w:lang w:val="en-US"/>
        </w:rPr>
        <w:t xml:space="preserve"> </w:t>
      </w:r>
      <w:proofErr w:type="spellStart"/>
      <w:r w:rsidRPr="009258BB">
        <w:rPr>
          <w:lang w:val="en-US"/>
        </w:rPr>
        <w:t>na</w:t>
      </w:r>
      <w:proofErr w:type="spellEnd"/>
      <w:r w:rsidRPr="009258BB">
        <w:rPr>
          <w:lang w:val="en-US"/>
        </w:rPr>
        <w:t xml:space="preserve"> </w:t>
      </w:r>
      <w:proofErr w:type="spellStart"/>
      <w:r w:rsidRPr="009258BB">
        <w:rPr>
          <w:lang w:val="en-US"/>
        </w:rPr>
        <w:t>ordem</w:t>
      </w:r>
      <w:proofErr w:type="spellEnd"/>
      <w:r w:rsidRPr="009258BB">
        <w:rPr>
          <w:lang w:val="en-US"/>
        </w:rPr>
        <w:t xml:space="preserve"> de </w:t>
      </w:r>
      <w:proofErr w:type="spellStart"/>
      <w:r w:rsidRPr="009258BB">
        <w:rPr>
          <w:lang w:val="en-US"/>
        </w:rPr>
        <w:t>três</w:t>
      </w:r>
      <w:proofErr w:type="spellEnd"/>
      <w:r w:rsidRPr="009258BB">
        <w:rPr>
          <w:lang w:val="en-US"/>
        </w:rPr>
        <w:t xml:space="preserve"> </w:t>
      </w:r>
      <w:proofErr w:type="spellStart"/>
      <w:r w:rsidRPr="009258BB">
        <w:rPr>
          <w:lang w:val="en-US"/>
        </w:rPr>
        <w:t>ou</w:t>
      </w:r>
      <w:proofErr w:type="spellEnd"/>
      <w:r w:rsidRPr="009258BB">
        <w:rPr>
          <w:lang w:val="en-US"/>
        </w:rPr>
        <w:t xml:space="preserve"> </w:t>
      </w:r>
      <w:proofErr w:type="spellStart"/>
      <w:r w:rsidRPr="009258BB">
        <w:rPr>
          <w:lang w:val="en-US"/>
        </w:rPr>
        <w:t>quatro</w:t>
      </w:r>
      <w:proofErr w:type="spellEnd"/>
      <w:r w:rsidRPr="009258BB">
        <w:rPr>
          <w:lang w:val="en-US"/>
        </w:rPr>
        <w:t xml:space="preserve"> </w:t>
      </w:r>
      <w:proofErr w:type="spellStart"/>
      <w:r w:rsidRPr="009258BB">
        <w:rPr>
          <w:lang w:val="en-US"/>
        </w:rPr>
        <w:t>caixas</w:t>
      </w:r>
      <w:proofErr w:type="spellEnd"/>
      <w:r w:rsidRPr="009258BB">
        <w:rPr>
          <w:lang w:val="en-US"/>
        </w:rPr>
        <w:t xml:space="preserve">, </w:t>
      </w:r>
      <w:proofErr w:type="spellStart"/>
      <w:r w:rsidRPr="009258BB">
        <w:rPr>
          <w:lang w:val="en-US"/>
        </w:rPr>
        <w:t>cada</w:t>
      </w:r>
      <w:proofErr w:type="spellEnd"/>
      <w:r w:rsidRPr="009258BB">
        <w:rPr>
          <w:lang w:val="en-US"/>
        </w:rPr>
        <w:t xml:space="preserve"> </w:t>
      </w:r>
      <w:proofErr w:type="spellStart"/>
      <w:r w:rsidRPr="009258BB">
        <w:rPr>
          <w:lang w:val="en-US"/>
        </w:rPr>
        <w:t>uma</w:t>
      </w:r>
      <w:proofErr w:type="spellEnd"/>
      <w:r w:rsidRPr="009258BB">
        <w:rPr>
          <w:lang w:val="en-US"/>
        </w:rPr>
        <w:t xml:space="preserve"> </w:t>
      </w:r>
      <w:proofErr w:type="spellStart"/>
      <w:r w:rsidRPr="009258BB">
        <w:rPr>
          <w:lang w:val="en-US"/>
        </w:rPr>
        <w:t>limitada</w:t>
      </w:r>
      <w:proofErr w:type="spellEnd"/>
      <w:r w:rsidRPr="009258BB">
        <w:rPr>
          <w:lang w:val="en-US"/>
        </w:rPr>
        <w:t xml:space="preserve"> pela </w:t>
      </w:r>
      <w:proofErr w:type="spellStart"/>
      <w:r w:rsidRPr="009258BB">
        <w:rPr>
          <w:lang w:val="en-US"/>
        </w:rPr>
        <w:t>ordem</w:t>
      </w:r>
      <w:proofErr w:type="spellEnd"/>
      <w:r w:rsidRPr="009258BB">
        <w:rPr>
          <w:lang w:val="en-US"/>
        </w:rPr>
        <w:t xml:space="preserve"> de </w:t>
      </w:r>
      <w:proofErr w:type="spellStart"/>
      <w:r w:rsidRPr="009258BB">
        <w:rPr>
          <w:lang w:val="en-US"/>
        </w:rPr>
        <w:t>dois</w:t>
      </w:r>
      <w:proofErr w:type="spellEnd"/>
      <w:r w:rsidRPr="009258BB">
        <w:rPr>
          <w:lang w:val="en-US"/>
        </w:rPr>
        <w:t xml:space="preserve"> </w:t>
      </w:r>
      <w:proofErr w:type="spellStart"/>
      <w:r w:rsidRPr="009258BB">
        <w:rPr>
          <w:lang w:val="en-US"/>
        </w:rPr>
        <w:t>ou</w:t>
      </w:r>
      <w:proofErr w:type="spellEnd"/>
      <w:r w:rsidRPr="009258BB">
        <w:rPr>
          <w:lang w:val="en-US"/>
        </w:rPr>
        <w:t xml:space="preserve"> </w:t>
      </w:r>
      <w:proofErr w:type="spellStart"/>
      <w:r w:rsidRPr="009258BB">
        <w:rPr>
          <w:lang w:val="en-US"/>
        </w:rPr>
        <w:t>três</w:t>
      </w:r>
      <w:proofErr w:type="spellEnd"/>
      <w:r w:rsidRPr="009258BB">
        <w:rPr>
          <w:lang w:val="en-US"/>
        </w:rPr>
        <w:t xml:space="preserve"> </w:t>
      </w:r>
      <w:proofErr w:type="spellStart"/>
      <w:r w:rsidRPr="009258BB">
        <w:rPr>
          <w:lang w:val="en-US"/>
        </w:rPr>
        <w:t>parâmetros</w:t>
      </w:r>
      <w:proofErr w:type="spellEnd"/>
      <w:r w:rsidRPr="009258BB">
        <w:rPr>
          <w:lang w:val="en-US"/>
        </w:rPr>
        <w:t>.</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5032079"/>
      <w:r>
        <w:t xml:space="preserve">Figura </w:t>
      </w:r>
      <w:r w:rsidR="00621BEE">
        <w:fldChar w:fldCharType="begin"/>
      </w:r>
      <w:r w:rsidR="00621BEE">
        <w:instrText xml:space="preserve"> SEQ Figura \* ARABIC </w:instrText>
      </w:r>
      <w:r w:rsidR="00621BEE">
        <w:fldChar w:fldCharType="separate"/>
      </w:r>
      <w:r w:rsidR="00456F90">
        <w:rPr>
          <w:noProof/>
        </w:rPr>
        <w:t>18</w:t>
      </w:r>
      <w:r w:rsidR="00621BEE">
        <w:rPr>
          <w:noProof/>
        </w:rPr>
        <w:fldChar w:fldCharType="end"/>
      </w:r>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5032080"/>
      <w:r>
        <w:t xml:space="preserve">Figura </w:t>
      </w:r>
      <w:r w:rsidR="00621BEE">
        <w:fldChar w:fldCharType="begin"/>
      </w:r>
      <w:r w:rsidR="00621BEE">
        <w:instrText xml:space="preserve"> SEQ Figura \* ARABIC </w:instrText>
      </w:r>
      <w:r w:rsidR="00621BEE">
        <w:fldChar w:fldCharType="separate"/>
      </w:r>
      <w:r w:rsidR="00456F90">
        <w:rPr>
          <w:noProof/>
        </w:rPr>
        <w:t>19</w:t>
      </w:r>
      <w:r w:rsidR="00621BEE">
        <w:rPr>
          <w:noProof/>
        </w:rPr>
        <w:fldChar w:fldCharType="end"/>
      </w:r>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5032081"/>
      <w:r>
        <w:t xml:space="preserve">Figura </w:t>
      </w:r>
      <w:r w:rsidR="00621BEE">
        <w:fldChar w:fldCharType="begin"/>
      </w:r>
      <w:r w:rsidR="00621BEE">
        <w:instrText xml:space="preserve"> SEQ Figura \* ARABIC </w:instrText>
      </w:r>
      <w:r w:rsidR="00621BEE">
        <w:fldChar w:fldCharType="separate"/>
      </w:r>
      <w:r w:rsidR="00456F90">
        <w:rPr>
          <w:noProof/>
        </w:rPr>
        <w:t>20</w:t>
      </w:r>
      <w:r w:rsidR="00621BEE">
        <w:rPr>
          <w:noProof/>
        </w:rPr>
        <w:fldChar w:fldCharType="end"/>
      </w:r>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w:t>
      </w:r>
      <w:proofErr w:type="gramStart"/>
      <w:r>
        <w:t>as usual”</w:t>
      </w:r>
      <w:proofErr w:type="gramEnd"/>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5032082"/>
      <w:r>
        <w:lastRenderedPageBreak/>
        <w:t xml:space="preserve">Figura </w:t>
      </w:r>
      <w:r w:rsidR="00621BEE">
        <w:fldChar w:fldCharType="begin"/>
      </w:r>
      <w:r w:rsidR="00621BEE">
        <w:instrText xml:space="preserve"> SEQ Figura \* ARABIC </w:instrText>
      </w:r>
      <w:r w:rsidR="00621BEE">
        <w:fldChar w:fldCharType="separate"/>
      </w:r>
      <w:r w:rsidR="00456F90">
        <w:rPr>
          <w:noProof/>
        </w:rPr>
        <w:t>21</w:t>
      </w:r>
      <w:r w:rsidR="00621BEE">
        <w:rPr>
          <w:noProof/>
        </w:rPr>
        <w:fldChar w:fldCharType="end"/>
      </w:r>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5032083"/>
      <w:r>
        <w:lastRenderedPageBreak/>
        <w:t xml:space="preserve">Figura </w:t>
      </w:r>
      <w:r w:rsidR="00621BEE">
        <w:fldChar w:fldCharType="begin"/>
      </w:r>
      <w:r w:rsidR="00621BEE">
        <w:instrText xml:space="preserve"> SEQ Figura \* ARABIC </w:instrText>
      </w:r>
      <w:r w:rsidR="00621BEE">
        <w:fldChar w:fldCharType="separate"/>
      </w:r>
      <w:r w:rsidR="00456F90">
        <w:rPr>
          <w:noProof/>
        </w:rPr>
        <w:t>22</w:t>
      </w:r>
      <w:r w:rsidR="00621BEE">
        <w:rPr>
          <w:noProof/>
        </w:rPr>
        <w:fldChar w:fldCharType="end"/>
      </w:r>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621BE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621BEE"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8" w:name="_Ref475718831"/>
      <w:bookmarkStart w:id="99" w:name="_Toc505032084"/>
      <w:r w:rsidRPr="004C4104">
        <w:t xml:space="preserve">Figura </w:t>
      </w:r>
      <w:r w:rsidR="00621BEE">
        <w:fldChar w:fldCharType="begin"/>
      </w:r>
      <w:r w:rsidR="00621BEE">
        <w:instrText xml:space="preserve"> SEQ Figura \* ARABIC </w:instrText>
      </w:r>
      <w:r w:rsidR="00621BEE">
        <w:fldChar w:fldCharType="separate"/>
      </w:r>
      <w:r w:rsidR="00456F90">
        <w:rPr>
          <w:noProof/>
        </w:rPr>
        <w:t>23</w:t>
      </w:r>
      <w:r w:rsidR="00621BEE">
        <w:rPr>
          <w:noProof/>
        </w:rPr>
        <w:fldChar w:fldCharType="end"/>
      </w:r>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0" w:name="_Ref476139381"/>
      <w:bookmarkStart w:id="101" w:name="_Toc505032085"/>
      <w:r>
        <w:lastRenderedPageBreak/>
        <w:t xml:space="preserve">Figura </w:t>
      </w:r>
      <w:r w:rsidR="00621BEE">
        <w:fldChar w:fldCharType="begin"/>
      </w:r>
      <w:r w:rsidR="00621BEE">
        <w:instrText xml:space="preserve"> SEQ Figura \* ARABIC </w:instrText>
      </w:r>
      <w:r w:rsidR="00621BEE">
        <w:fldChar w:fldCharType="separate"/>
      </w:r>
      <w:r w:rsidR="00456F90">
        <w:rPr>
          <w:noProof/>
        </w:rPr>
        <w:t>24</w:t>
      </w:r>
      <w:r w:rsidR="00621BEE">
        <w:rPr>
          <w:noProof/>
        </w:rPr>
        <w:fldChar w:fldCharType="end"/>
      </w:r>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2" w:name="_Ref481483558"/>
      <w:bookmarkStart w:id="103" w:name="_Toc504806039"/>
      <w:r>
        <w:t xml:space="preserve">Quadro </w:t>
      </w:r>
      <w:r w:rsidR="00621BEE">
        <w:fldChar w:fldCharType="begin"/>
      </w:r>
      <w:r w:rsidR="00621BEE">
        <w:instrText xml:space="preserve"> SEQ Quadro \* ARABIC </w:instrText>
      </w:r>
      <w:r w:rsidR="00621BEE">
        <w:fldChar w:fldCharType="separate"/>
      </w:r>
      <w:r w:rsidR="00456F90">
        <w:rPr>
          <w:noProof/>
        </w:rPr>
        <w:t>7</w:t>
      </w:r>
      <w:r w:rsidR="00621BEE">
        <w:rPr>
          <w:noProof/>
        </w:rPr>
        <w:fldChar w:fldCharType="end"/>
      </w:r>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920C8"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proofErr w:type="spellStart"/>
            <w:r w:rsidRPr="00A90DAA">
              <w:rPr>
                <w:i/>
                <w:sz w:val="22"/>
              </w:rPr>
              <w:t>desirability</w:t>
            </w:r>
            <w:proofErr w:type="spellEnd"/>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 xml:space="preserve">mpressão 3D (Systems </w:t>
      </w:r>
      <w:proofErr w:type="spellStart"/>
      <w:r>
        <w:t>Manufacturers</w:t>
      </w:r>
      <w:proofErr w:type="spellEnd"/>
      <w:r>
        <w:t>) são os players desta indústria com o maior share do mercado</w:t>
      </w:r>
      <w:r w:rsidR="0049718F">
        <w:t xml:space="preserve"> por parte dos fornecedores de tecnologia</w:t>
      </w:r>
      <w:r>
        <w:t xml:space="preserve">. </w:t>
      </w:r>
      <w:r w:rsidRPr="003D71E7">
        <w:t>Os players mais importantes desta categoria incluem a Stratasys (S</w:t>
      </w:r>
      <w:r>
        <w:t xml:space="preserve">SYS), 3D Systems, EOS, </w:t>
      </w:r>
      <w:proofErr w:type="spellStart"/>
      <w:r>
        <w:t>Concept</w:t>
      </w:r>
      <w:proofErr w:type="spellEnd"/>
      <w:r>
        <w:t xml:space="preserve"> Laser, SLM </w:t>
      </w:r>
      <w:proofErr w:type="spellStart"/>
      <w:r>
        <w:t>Solutions</w:t>
      </w:r>
      <w:proofErr w:type="spellEnd"/>
      <w:r>
        <w:t xml:space="preserve">, ExOne e </w:t>
      </w:r>
      <w:proofErr w:type="spellStart"/>
      <w:r>
        <w:t>Ultimaker</w:t>
      </w:r>
      <w:proofErr w:type="spellEnd"/>
      <w:r>
        <w:t>.</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5" w:name="_Ref504691083"/>
      <w:bookmarkStart w:id="106" w:name="_Toc505032086"/>
      <w:r>
        <w:t xml:space="preserve">Figura </w:t>
      </w:r>
      <w:r w:rsidR="00621BEE">
        <w:fldChar w:fldCharType="begin"/>
      </w:r>
      <w:r w:rsidR="00621BEE">
        <w:instrText xml:space="preserve"> SEQ Figura \* ARABIC </w:instrText>
      </w:r>
      <w:r w:rsidR="00621BEE">
        <w:fldChar w:fldCharType="separate"/>
      </w:r>
      <w:r w:rsidR="00456F90">
        <w:rPr>
          <w:noProof/>
        </w:rPr>
        <w:t>25</w:t>
      </w:r>
      <w:r w:rsidR="00621BEE">
        <w:rPr>
          <w:noProof/>
        </w:rPr>
        <w:fldChar w:fldCharType="end"/>
      </w:r>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w:t>
      </w:r>
      <w:proofErr w:type="gramStart"/>
      <w:r>
        <w:t xml:space="preserve">incluem </w:t>
      </w:r>
      <w:r w:rsidR="00827D3C">
        <w:t xml:space="preserve"> provedores</w:t>
      </w:r>
      <w:proofErr w:type="gramEnd"/>
      <w:r w:rsidR="00827D3C">
        <w:t xml:space="preserve">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7" w:name="_Ref504692320"/>
      <w:bookmarkStart w:id="108" w:name="_Toc504806040"/>
      <w:r>
        <w:t xml:space="preserve">Quadro </w:t>
      </w:r>
      <w:r w:rsidR="00621BEE">
        <w:fldChar w:fldCharType="begin"/>
      </w:r>
      <w:r w:rsidR="00621BEE">
        <w:instrText xml:space="preserve"> SEQ Quadro \* ARABIC </w:instrText>
      </w:r>
      <w:r w:rsidR="00621BEE">
        <w:fldChar w:fldCharType="separate"/>
      </w:r>
      <w:r w:rsidR="00456F90">
        <w:rPr>
          <w:noProof/>
        </w:rPr>
        <w:t>8</w:t>
      </w:r>
      <w:r w:rsidR="00621BEE">
        <w:rPr>
          <w:noProof/>
        </w:rPr>
        <w:fldChar w:fldCharType="end"/>
      </w:r>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 xml:space="preserve">Vat </w:t>
            </w:r>
            <w:proofErr w:type="spellStart"/>
            <w:r w:rsidRPr="00CB72D8">
              <w:rPr>
                <w:rFonts w:cs="Arial"/>
                <w:sz w:val="20"/>
                <w:szCs w:val="20"/>
              </w:rPr>
              <w:t>photopolymerization</w:t>
            </w:r>
            <w:proofErr w:type="spellEnd"/>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w:t>
            </w:r>
            <w:proofErr w:type="spellStart"/>
            <w:r w:rsidRPr="00CB72D8">
              <w:rPr>
                <w:rFonts w:cs="Arial"/>
                <w:sz w:val="20"/>
                <w:szCs w:val="20"/>
              </w:rPr>
              <w:t>Stereolitography</w:t>
            </w:r>
            <w:proofErr w:type="spellEnd"/>
            <w:r w:rsidRPr="00CB72D8">
              <w:rPr>
                <w:rFonts w:cs="Arial"/>
                <w:sz w:val="20"/>
                <w:szCs w:val="20"/>
              </w:rPr>
              <w:t>)</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 xml:space="preserve">DLP (Digital Light </w:t>
            </w:r>
            <w:proofErr w:type="spellStart"/>
            <w:r w:rsidRPr="00CB72D8">
              <w:rPr>
                <w:rFonts w:cs="Arial"/>
                <w:sz w:val="20"/>
                <w:szCs w:val="20"/>
              </w:rPr>
              <w:t>Processing</w:t>
            </w:r>
            <w:proofErr w:type="spellEnd"/>
            <w:r w:rsidRPr="00CB72D8">
              <w:rPr>
                <w:rFonts w:cs="Arial"/>
                <w:sz w:val="20"/>
                <w:szCs w:val="20"/>
              </w:rPr>
              <w:t>)</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EnvisionTec</w:t>
            </w:r>
            <w:proofErr w:type="spellEnd"/>
            <w:r w:rsidRPr="00CB72D8">
              <w:rPr>
                <w:rFonts w:cs="Arial"/>
                <w:sz w:val="20"/>
                <w:szCs w:val="20"/>
              </w:rPr>
              <w:br/>
              <w:t xml:space="preserve">B9C </w:t>
            </w:r>
            <w:proofErr w:type="spellStart"/>
            <w:r w:rsidRPr="00CB72D8">
              <w:rPr>
                <w:rFonts w:cs="Arial"/>
                <w:sz w:val="20"/>
                <w:szCs w:val="20"/>
              </w:rPr>
              <w:t>Creations</w:t>
            </w:r>
            <w:proofErr w:type="spellEnd"/>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r>
            <w:proofErr w:type="spellStart"/>
            <w:r w:rsidRPr="00CB72D8">
              <w:rPr>
                <w:rFonts w:cs="Arial"/>
                <w:sz w:val="20"/>
                <w:szCs w:val="20"/>
              </w:rPr>
              <w:t>EnvisionTec</w:t>
            </w:r>
            <w:proofErr w:type="spellEnd"/>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 xml:space="preserve">Material </w:t>
            </w:r>
            <w:proofErr w:type="spellStart"/>
            <w:r w:rsidRPr="00CB72D8">
              <w:rPr>
                <w:rFonts w:cs="Arial"/>
                <w:sz w:val="20"/>
                <w:szCs w:val="20"/>
              </w:rPr>
              <w:t>Extrusion</w:t>
            </w:r>
            <w:proofErr w:type="spellEnd"/>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r>
            <w:proofErr w:type="spellStart"/>
            <w:r w:rsidRPr="00CB72D8">
              <w:rPr>
                <w:rFonts w:cs="Arial"/>
                <w:sz w:val="20"/>
                <w:szCs w:val="20"/>
              </w:rPr>
              <w:t>Ultimaker</w:t>
            </w:r>
            <w:proofErr w:type="spellEnd"/>
            <w:r w:rsidRPr="00CB72D8">
              <w:rPr>
                <w:rFonts w:cs="Arial"/>
                <w:sz w:val="20"/>
                <w:szCs w:val="20"/>
              </w:rPr>
              <w:br/>
            </w:r>
            <w:proofErr w:type="spellStart"/>
            <w:r w:rsidRPr="00CB72D8">
              <w:rPr>
                <w:rFonts w:cs="Arial"/>
                <w:sz w:val="20"/>
                <w:szCs w:val="20"/>
              </w:rPr>
              <w:t>MakerBot</w:t>
            </w:r>
            <w:proofErr w:type="spellEnd"/>
            <w:r w:rsidRPr="00CB72D8">
              <w:rPr>
                <w:rFonts w:cs="Arial"/>
                <w:sz w:val="20"/>
                <w:szCs w:val="20"/>
              </w:rPr>
              <w:br/>
            </w:r>
            <w:proofErr w:type="spellStart"/>
            <w:r w:rsidRPr="00CB72D8">
              <w:rPr>
                <w:rFonts w:cs="Arial"/>
                <w:sz w:val="20"/>
                <w:szCs w:val="20"/>
              </w:rPr>
              <w:t>Zortrax</w:t>
            </w:r>
            <w:proofErr w:type="spellEnd"/>
            <w:r w:rsidRPr="00CB72D8">
              <w:rPr>
                <w:rFonts w:cs="Arial"/>
                <w:sz w:val="20"/>
                <w:szCs w:val="20"/>
              </w:rPr>
              <w:br/>
              <w:t xml:space="preserve">Prusa </w:t>
            </w:r>
            <w:proofErr w:type="spellStart"/>
            <w:r w:rsidRPr="00CB72D8">
              <w:rPr>
                <w:rFonts w:cs="Arial"/>
                <w:sz w:val="20"/>
                <w:szCs w:val="20"/>
              </w:rPr>
              <w:t>Printers</w:t>
            </w:r>
            <w:proofErr w:type="spellEnd"/>
            <w:r w:rsidRPr="00CB72D8">
              <w:rPr>
                <w:rFonts w:cs="Arial"/>
                <w:sz w:val="20"/>
                <w:szCs w:val="20"/>
              </w:rPr>
              <w:br/>
            </w:r>
            <w:proofErr w:type="spellStart"/>
            <w:r w:rsidRPr="00CB72D8">
              <w:rPr>
                <w:rFonts w:cs="Arial"/>
                <w:sz w:val="20"/>
                <w:szCs w:val="20"/>
              </w:rPr>
              <w:t>Printrbot</w:t>
            </w:r>
            <w:proofErr w:type="spellEnd"/>
            <w:r w:rsidRPr="00CB72D8">
              <w:rPr>
                <w:rFonts w:cs="Arial"/>
                <w:sz w:val="20"/>
                <w:szCs w:val="20"/>
              </w:rPr>
              <w:br/>
            </w:r>
            <w:proofErr w:type="spellStart"/>
            <w:r w:rsidRPr="00CB72D8">
              <w:rPr>
                <w:rFonts w:cs="Arial"/>
                <w:sz w:val="20"/>
                <w:szCs w:val="20"/>
              </w:rPr>
              <w:t>Lulzbot</w:t>
            </w:r>
            <w:proofErr w:type="spellEnd"/>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Composite</w:t>
            </w:r>
            <w:proofErr w:type="spellEnd"/>
            <w:r w:rsidRPr="00CB72D8">
              <w:rPr>
                <w:rFonts w:cs="Arial"/>
                <w:sz w:val="20"/>
                <w:szCs w:val="20"/>
              </w:rPr>
              <w:t xml:space="preserv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Markforged</w:t>
            </w:r>
            <w:proofErr w:type="spellEnd"/>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 xml:space="preserve">Material </w:t>
            </w:r>
            <w:proofErr w:type="spellStart"/>
            <w:r w:rsidRPr="00CB72D8">
              <w:rPr>
                <w:rFonts w:cs="Arial"/>
                <w:sz w:val="20"/>
                <w:szCs w:val="20"/>
              </w:rPr>
              <w:t>Jetting</w:t>
            </w:r>
            <w:proofErr w:type="spellEnd"/>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 xml:space="preserve">MJ (Material </w:t>
            </w:r>
            <w:proofErr w:type="spellStart"/>
            <w:r w:rsidRPr="00CB72D8">
              <w:rPr>
                <w:rFonts w:cs="Arial"/>
                <w:sz w:val="20"/>
                <w:szCs w:val="20"/>
              </w:rPr>
              <w:t>Jetting</w:t>
            </w:r>
            <w:proofErr w:type="spellEnd"/>
            <w:r w:rsidRPr="00CB72D8">
              <w:rPr>
                <w:rFonts w:cs="Arial"/>
                <w:sz w:val="20"/>
                <w:szCs w:val="20"/>
              </w:rPr>
              <w:t>)</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w:t>
            </w:r>
            <w:proofErr w:type="spellStart"/>
            <w:r w:rsidRPr="00CB72D8">
              <w:rPr>
                <w:rFonts w:cs="Arial"/>
                <w:sz w:val="20"/>
                <w:szCs w:val="20"/>
              </w:rPr>
              <w:t>NanoParticle</w:t>
            </w:r>
            <w:proofErr w:type="spellEnd"/>
            <w:r w:rsidRPr="00CB72D8">
              <w:rPr>
                <w:rFonts w:cs="Arial"/>
                <w:sz w:val="20"/>
                <w:szCs w:val="20"/>
              </w:rPr>
              <w:t xml:space="preserve"> </w:t>
            </w:r>
            <w:proofErr w:type="spellStart"/>
            <w:r w:rsidRPr="00CB72D8">
              <w:rPr>
                <w:rFonts w:cs="Arial"/>
                <w:sz w:val="20"/>
                <w:szCs w:val="20"/>
              </w:rPr>
              <w:t>Jetting</w:t>
            </w:r>
            <w:proofErr w:type="spellEnd"/>
            <w:r w:rsidRPr="00CB72D8">
              <w:rPr>
                <w:rFonts w:cs="Arial"/>
                <w:sz w:val="20"/>
                <w:szCs w:val="20"/>
              </w:rPr>
              <w:t>)</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w:t>
            </w:r>
            <w:proofErr w:type="spellStart"/>
            <w:r w:rsidRPr="00CB72D8">
              <w:rPr>
                <w:rFonts w:cs="Arial"/>
                <w:sz w:val="20"/>
                <w:szCs w:val="20"/>
              </w:rPr>
              <w:t>Drop</w:t>
            </w:r>
            <w:proofErr w:type="spellEnd"/>
            <w:r w:rsidRPr="00CB72D8">
              <w:rPr>
                <w:rFonts w:cs="Arial"/>
                <w:sz w:val="20"/>
                <w:szCs w:val="20"/>
              </w:rPr>
              <w:t xml:space="preserve"> </w:t>
            </w:r>
            <w:proofErr w:type="spellStart"/>
            <w:r w:rsidRPr="00CB72D8">
              <w:rPr>
                <w:rFonts w:cs="Arial"/>
                <w:sz w:val="20"/>
                <w:szCs w:val="20"/>
              </w:rPr>
              <w:t>On</w:t>
            </w:r>
            <w:proofErr w:type="spellEnd"/>
            <w:r w:rsidRPr="00CB72D8">
              <w:rPr>
                <w:rFonts w:cs="Arial"/>
                <w:sz w:val="20"/>
                <w:szCs w:val="20"/>
              </w:rPr>
              <w:t xml:space="preserve"> </w:t>
            </w:r>
            <w:proofErr w:type="spellStart"/>
            <w:r w:rsidRPr="00CB72D8">
              <w:rPr>
                <w:rFonts w:cs="Arial"/>
                <w:sz w:val="20"/>
                <w:szCs w:val="20"/>
              </w:rPr>
              <w:t>Demand</w:t>
            </w:r>
            <w:proofErr w:type="spellEnd"/>
            <w:r w:rsidRPr="00CB72D8">
              <w:rPr>
                <w:rFonts w:cs="Arial"/>
                <w:sz w:val="20"/>
                <w:szCs w:val="20"/>
              </w:rPr>
              <w:t>)</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Solidscape</w:t>
            </w:r>
            <w:proofErr w:type="spellEnd"/>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Binder</w:t>
            </w:r>
            <w:proofErr w:type="spellEnd"/>
            <w:r w:rsidRPr="00CB72D8">
              <w:rPr>
                <w:rFonts w:cs="Arial"/>
                <w:sz w:val="20"/>
                <w:szCs w:val="20"/>
              </w:rPr>
              <w:t xml:space="preserve"> </w:t>
            </w:r>
            <w:proofErr w:type="spellStart"/>
            <w:r w:rsidRPr="00CB72D8">
              <w:rPr>
                <w:rFonts w:cs="Arial"/>
                <w:sz w:val="20"/>
                <w:szCs w:val="20"/>
              </w:rPr>
              <w:t>Jetting</w:t>
            </w:r>
            <w:proofErr w:type="spellEnd"/>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w:t>
            </w:r>
            <w:proofErr w:type="spellStart"/>
            <w:r w:rsidRPr="00CB72D8">
              <w:rPr>
                <w:rFonts w:cs="Arial"/>
                <w:sz w:val="20"/>
                <w:szCs w:val="20"/>
              </w:rPr>
              <w:t>Binder</w:t>
            </w:r>
            <w:proofErr w:type="spellEnd"/>
            <w:r w:rsidRPr="00CB72D8">
              <w:rPr>
                <w:rFonts w:cs="Arial"/>
                <w:sz w:val="20"/>
                <w:szCs w:val="20"/>
              </w:rPr>
              <w:t xml:space="preserve"> </w:t>
            </w:r>
            <w:proofErr w:type="spellStart"/>
            <w:r w:rsidRPr="00CB72D8">
              <w:rPr>
                <w:rFonts w:cs="Arial"/>
                <w:sz w:val="20"/>
                <w:szCs w:val="20"/>
              </w:rPr>
              <w:t>Jetting</w:t>
            </w:r>
            <w:proofErr w:type="spellEnd"/>
            <w:r w:rsidRPr="00CB72D8">
              <w:rPr>
                <w:rFonts w:cs="Arial"/>
                <w:sz w:val="20"/>
                <w:szCs w:val="20"/>
              </w:rPr>
              <w:t>)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Powder</w:t>
            </w:r>
            <w:proofErr w:type="spellEnd"/>
            <w:r w:rsidRPr="00CB72D8">
              <w:rPr>
                <w:rFonts w:cs="Arial"/>
                <w:sz w:val="20"/>
                <w:szCs w:val="20"/>
              </w:rPr>
              <w:t xml:space="preserve"> </w:t>
            </w:r>
            <w:proofErr w:type="spellStart"/>
            <w:r w:rsidRPr="00CB72D8">
              <w:rPr>
                <w:rFonts w:cs="Arial"/>
                <w:sz w:val="20"/>
                <w:szCs w:val="20"/>
              </w:rPr>
              <w:t>Bed</w:t>
            </w:r>
            <w:proofErr w:type="spellEnd"/>
            <w:r w:rsidRPr="00CB72D8">
              <w:rPr>
                <w:rFonts w:cs="Arial"/>
                <w:sz w:val="20"/>
                <w:szCs w:val="20"/>
              </w:rPr>
              <w:t xml:space="preserve"> </w:t>
            </w:r>
            <w:proofErr w:type="spellStart"/>
            <w:r w:rsidRPr="00CB72D8">
              <w:rPr>
                <w:rFonts w:cs="Arial"/>
                <w:sz w:val="20"/>
                <w:szCs w:val="20"/>
              </w:rPr>
              <w:t>Fusion</w:t>
            </w:r>
            <w:proofErr w:type="spellEnd"/>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w:t>
            </w:r>
            <w:proofErr w:type="spellStart"/>
            <w:r w:rsidRPr="00CB72D8">
              <w:rPr>
                <w:rFonts w:cs="Arial"/>
                <w:sz w:val="20"/>
                <w:szCs w:val="20"/>
              </w:rPr>
              <w:t>Multi</w:t>
            </w:r>
            <w:proofErr w:type="spellEnd"/>
            <w:r w:rsidRPr="00CB72D8">
              <w:rPr>
                <w:rFonts w:cs="Arial"/>
                <w:sz w:val="20"/>
                <w:szCs w:val="20"/>
              </w:rPr>
              <w:t xml:space="preserve"> Jet </w:t>
            </w:r>
            <w:proofErr w:type="spellStart"/>
            <w:r w:rsidRPr="00CB72D8">
              <w:rPr>
                <w:rFonts w:cs="Arial"/>
                <w:sz w:val="20"/>
                <w:szCs w:val="20"/>
              </w:rPr>
              <w:t>Fusion</w:t>
            </w:r>
            <w:proofErr w:type="spellEnd"/>
            <w:r w:rsidRPr="00CB72D8">
              <w:rPr>
                <w:rFonts w:cs="Arial"/>
                <w:sz w:val="20"/>
                <w:szCs w:val="20"/>
              </w:rPr>
              <w:t>)</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920C8"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w:t>
            </w:r>
            <w:proofErr w:type="spellStart"/>
            <w:r w:rsidRPr="00CB72D8">
              <w:rPr>
                <w:rFonts w:cs="Arial"/>
                <w:sz w:val="20"/>
                <w:szCs w:val="20"/>
              </w:rPr>
              <w:t>Selective</w:t>
            </w:r>
            <w:proofErr w:type="spellEnd"/>
            <w:r w:rsidRPr="00CB72D8">
              <w:rPr>
                <w:rFonts w:cs="Arial"/>
                <w:sz w:val="20"/>
                <w:szCs w:val="20"/>
              </w:rPr>
              <w:t xml:space="preserve"> Laser </w:t>
            </w:r>
            <w:proofErr w:type="spellStart"/>
            <w:r w:rsidRPr="00CB72D8">
              <w:rPr>
                <w:rFonts w:cs="Arial"/>
                <w:sz w:val="20"/>
                <w:szCs w:val="20"/>
              </w:rPr>
              <w:t>Sintering</w:t>
            </w:r>
            <w:proofErr w:type="spellEnd"/>
            <w:r w:rsidRPr="00CB72D8">
              <w:rPr>
                <w:rFonts w:cs="Arial"/>
                <w:sz w:val="20"/>
                <w:szCs w:val="20"/>
              </w:rPr>
              <w:t>)</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r>
            <w:proofErr w:type="spellStart"/>
            <w:r w:rsidRPr="00CB72D8">
              <w:rPr>
                <w:rFonts w:cs="Arial"/>
                <w:sz w:val="20"/>
                <w:szCs w:val="20"/>
                <w:lang w:val="en-US"/>
              </w:rPr>
              <w:t>Sinterit</w:t>
            </w:r>
            <w:proofErr w:type="spellEnd"/>
            <w:r w:rsidRPr="00CB72D8">
              <w:rPr>
                <w:rFonts w:cs="Arial"/>
                <w:sz w:val="20"/>
                <w:szCs w:val="20"/>
                <w:lang w:val="en-US"/>
              </w:rPr>
              <w:br/>
            </w:r>
            <w:proofErr w:type="spellStart"/>
            <w:r w:rsidRPr="00CB72D8">
              <w:rPr>
                <w:rFonts w:cs="Arial"/>
                <w:sz w:val="20"/>
                <w:szCs w:val="20"/>
                <w:lang w:val="en-US"/>
              </w:rPr>
              <w:t>Sintratec</w:t>
            </w:r>
            <w:proofErr w:type="spellEnd"/>
          </w:p>
        </w:tc>
      </w:tr>
      <w:tr w:rsidR="00B93E14" w:rsidRPr="009920C8"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r>
            <w:proofErr w:type="spellStart"/>
            <w:r w:rsidRPr="00CB72D8">
              <w:rPr>
                <w:rFonts w:cs="Arial"/>
                <w:sz w:val="20"/>
                <w:szCs w:val="20"/>
                <w:lang w:val="en-US"/>
              </w:rPr>
              <w:t>ConceptLaser</w:t>
            </w:r>
            <w:proofErr w:type="spellEnd"/>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w:t>
            </w:r>
            <w:proofErr w:type="spellStart"/>
            <w:r w:rsidRPr="00CB72D8">
              <w:rPr>
                <w:rFonts w:cs="Arial"/>
                <w:sz w:val="20"/>
                <w:szCs w:val="20"/>
              </w:rPr>
              <w:t>Electron</w:t>
            </w:r>
            <w:proofErr w:type="spellEnd"/>
            <w:r w:rsidRPr="00CB72D8">
              <w:rPr>
                <w:rFonts w:cs="Arial"/>
                <w:sz w:val="20"/>
                <w:szCs w:val="20"/>
              </w:rPr>
              <w:t xml:space="preserve"> </w:t>
            </w:r>
            <w:proofErr w:type="spellStart"/>
            <w:r w:rsidRPr="00CB72D8">
              <w:rPr>
                <w:rFonts w:cs="Arial"/>
                <w:sz w:val="20"/>
                <w:szCs w:val="20"/>
              </w:rPr>
              <w:t>Beam</w:t>
            </w:r>
            <w:proofErr w:type="spellEnd"/>
            <w:r w:rsidRPr="00CB72D8">
              <w:rPr>
                <w:rFonts w:cs="Arial"/>
                <w:sz w:val="20"/>
                <w:szCs w:val="20"/>
              </w:rPr>
              <w:t xml:space="preserve"> </w:t>
            </w:r>
            <w:proofErr w:type="spellStart"/>
            <w:r w:rsidRPr="00CB72D8">
              <w:rPr>
                <w:rFonts w:cs="Arial"/>
                <w:sz w:val="20"/>
                <w:szCs w:val="20"/>
              </w:rPr>
              <w:t>Melting</w:t>
            </w:r>
            <w:proofErr w:type="spellEnd"/>
            <w:r w:rsidRPr="00CB72D8">
              <w:rPr>
                <w:rFonts w:cs="Arial"/>
                <w:sz w:val="20"/>
                <w:szCs w:val="20"/>
              </w:rPr>
              <w:t>)</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Direct</w:t>
            </w:r>
            <w:proofErr w:type="spellEnd"/>
            <w:r w:rsidRPr="00CB72D8">
              <w:rPr>
                <w:rFonts w:cs="Arial"/>
                <w:sz w:val="20"/>
                <w:szCs w:val="20"/>
              </w:rPr>
              <w:t xml:space="preserve"> Energy </w:t>
            </w:r>
            <w:proofErr w:type="spellStart"/>
            <w:r w:rsidRPr="00CB72D8">
              <w:rPr>
                <w:rFonts w:cs="Arial"/>
                <w:sz w:val="20"/>
                <w:szCs w:val="20"/>
              </w:rPr>
              <w:t>Deposition</w:t>
            </w:r>
            <w:proofErr w:type="spellEnd"/>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Optomec</w:t>
            </w:r>
            <w:proofErr w:type="spellEnd"/>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Sciaky</w:t>
            </w:r>
            <w:proofErr w:type="spellEnd"/>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Sheet</w:t>
            </w:r>
            <w:proofErr w:type="spellEnd"/>
            <w:r w:rsidRPr="00CB72D8">
              <w:rPr>
                <w:rFonts w:cs="Arial"/>
                <w:sz w:val="20"/>
                <w:szCs w:val="20"/>
              </w:rPr>
              <w:t xml:space="preserve"> </w:t>
            </w:r>
            <w:proofErr w:type="spellStart"/>
            <w:r w:rsidRPr="00CB72D8">
              <w:rPr>
                <w:rFonts w:cs="Arial"/>
                <w:sz w:val="20"/>
                <w:szCs w:val="20"/>
              </w:rPr>
              <w:t>Lamination</w:t>
            </w:r>
            <w:proofErr w:type="spellEnd"/>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proofErr w:type="spellStart"/>
            <w:r w:rsidRPr="00CB72D8">
              <w:rPr>
                <w:rFonts w:cs="Arial"/>
                <w:sz w:val="20"/>
                <w:szCs w:val="20"/>
              </w:rPr>
              <w:t>EnvisionTec</w:t>
            </w:r>
            <w:proofErr w:type="spellEnd"/>
            <w:r w:rsidRPr="00CB72D8">
              <w:rPr>
                <w:rFonts w:cs="Arial"/>
                <w:sz w:val="20"/>
                <w:szCs w:val="20"/>
              </w:rPr>
              <w:br/>
            </w:r>
            <w:proofErr w:type="spellStart"/>
            <w:r w:rsidRPr="00CB72D8">
              <w:rPr>
                <w:rFonts w:cs="Arial"/>
                <w:sz w:val="20"/>
                <w:szCs w:val="20"/>
              </w:rPr>
              <w:t>Impossible</w:t>
            </w:r>
            <w:proofErr w:type="spellEnd"/>
            <w:r w:rsidRPr="00CB72D8">
              <w:rPr>
                <w:rFonts w:cs="Arial"/>
                <w:sz w:val="20"/>
                <w:szCs w:val="20"/>
              </w:rPr>
              <w:t xml:space="preserve"> </w:t>
            </w:r>
            <w:proofErr w:type="spellStart"/>
            <w:r w:rsidRPr="00CB72D8">
              <w:rPr>
                <w:rFonts w:cs="Arial"/>
                <w:sz w:val="20"/>
                <w:szCs w:val="20"/>
              </w:rPr>
              <w:t>Objects</w:t>
            </w:r>
            <w:proofErr w:type="spellEnd"/>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09" w:name="_Ref504693132"/>
      <w:bookmarkStart w:id="110" w:name="_Toc505032087"/>
      <w:r>
        <w:lastRenderedPageBreak/>
        <w:t xml:space="preserve">Figura </w:t>
      </w:r>
      <w:r w:rsidR="00621BEE">
        <w:fldChar w:fldCharType="begin"/>
      </w:r>
      <w:r w:rsidR="00621BEE">
        <w:instrText xml:space="preserve"> SEQ Figura \* ARABIC </w:instrText>
      </w:r>
      <w:r w:rsidR="00621BEE">
        <w:fldChar w:fldCharType="separate"/>
      </w:r>
      <w:r w:rsidR="00456F90">
        <w:rPr>
          <w:noProof/>
        </w:rPr>
        <w:t>26</w:t>
      </w:r>
      <w:r w:rsidR="00621BEE">
        <w:rPr>
          <w:noProof/>
        </w:rPr>
        <w:fldChar w:fldCharType="end"/>
      </w:r>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w:t>
      </w:r>
      <w:proofErr w:type="spellStart"/>
      <w:r w:rsidR="00264FE9">
        <w:t>rrelacionadas</w:t>
      </w:r>
      <w:proofErr w:type="spellEnd"/>
      <w:r w:rsidR="00264FE9">
        <w:t xml:space="preserve">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4CF768D3" w:rsidR="00617EDA" w:rsidRDefault="00915DB6" w:rsidP="00617EDA">
      <w:r>
        <w:t xml:space="preserve">Esta seção sintetiza a contribuição de modelos matemáticos que suportam decisões estratégicas relacionadas a novos produtos. A seção inicia-se pelo modelo de </w:t>
      </w:r>
      <w:proofErr w:type="spellStart"/>
      <w:r>
        <w:t>Bass</w:t>
      </w:r>
      <w:proofErr w:type="spellEnd"/>
      <w:r>
        <w:t>,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w:t>
      </w:r>
      <w:proofErr w:type="spellStart"/>
      <w:r>
        <w:t>da</w:t>
      </w:r>
      <w:proofErr w:type="spellEnd"/>
      <w:r>
        <w:t xml:space="preserve">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w:t>
      </w:r>
      <w:proofErr w:type="spellStart"/>
      <w:r>
        <w:t>Bass</w:t>
      </w:r>
      <w:proofErr w:type="spellEnd"/>
      <w:r>
        <w:t xml:space="preserve">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w:t>
      </w:r>
      <w:proofErr w:type="gramStart"/>
      <w:r w:rsidR="00690137">
        <w:t>torna-se</w:t>
      </w:r>
      <w:proofErr w:type="gramEnd"/>
      <w:r w:rsidR="00690137">
        <w:t xml:space="preserve"> mais conhecido. Mais adeptos ao produto aceleram este </w:t>
      </w:r>
      <w:proofErr w:type="spellStart"/>
      <w:r w:rsidR="00690137">
        <w:t>este</w:t>
      </w:r>
      <w:proofErr w:type="spellEnd"/>
      <w:r w:rsidR="00690137">
        <w:t xml:space="preserv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proofErr w:type="spellStart"/>
      <w:r w:rsidR="00BC1027">
        <w:t>Bass</w:t>
      </w:r>
      <w:proofErr w:type="spellEnd"/>
      <w:r w:rsidR="00BC1027">
        <w:t xml:space="preserve">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w:t>
      </w:r>
      <w:proofErr w:type="spellStart"/>
      <w:r>
        <w:t>Bass</w:t>
      </w:r>
      <w:proofErr w:type="spellEnd"/>
      <w:r>
        <w:t xml:space="preserve">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proofErr w:type="spellStart"/>
      <w:r>
        <w:t>demand</w:t>
      </w:r>
      <w:proofErr w:type="spellEnd"/>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w:t>
      </w:r>
      <w:proofErr w:type="spellStart"/>
      <w:r w:rsidR="00BC1027">
        <w:t>Bass</w:t>
      </w:r>
      <w:proofErr w:type="spellEnd"/>
      <w:r w:rsidR="00BC1027">
        <w:t xml:space="preserve">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 xml:space="preserve">O modelo de </w:t>
      </w:r>
      <w:proofErr w:type="spellStart"/>
      <w:r>
        <w:t>Bass</w:t>
      </w:r>
      <w:proofErr w:type="spellEnd"/>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proofErr w:type="spellStart"/>
      <w:r w:rsidRPr="00D4146C">
        <w:t>Mahajan</w:t>
      </w:r>
      <w:proofErr w:type="spellEnd"/>
      <w:r w:rsidRPr="00D4146C">
        <w:t xml:space="preserve">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w:t>
      </w:r>
      <w:proofErr w:type="spellStart"/>
      <w:r w:rsidRPr="00D4146C">
        <w:t>Bass</w:t>
      </w:r>
      <w:proofErr w:type="spellEnd"/>
      <w:r w:rsidRPr="00D4146C">
        <w:t xml:space="preserve">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w:t>
      </w:r>
      <w:proofErr w:type="spellStart"/>
      <w:r>
        <w:t>Mahajan</w:t>
      </w:r>
      <w:proofErr w:type="spellEnd"/>
      <w:r>
        <w:t xml:space="preserve">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proofErr w:type="spellStart"/>
      <w:r w:rsidR="00A41F91">
        <w:t>atrazar</w:t>
      </w:r>
      <w:proofErr w:type="spellEnd"/>
      <w:r w:rsidR="00A41F91">
        <w:t xml:space="preserve">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w:t>
      </w:r>
      <w:proofErr w:type="spellStart"/>
      <w:r w:rsidR="00033BC8">
        <w:t>sua</w:t>
      </w:r>
      <w:proofErr w:type="spellEnd"/>
      <w:r w:rsidR="00033BC8">
        <w:t xml:space="preserve"> replicação.</w:t>
      </w:r>
    </w:p>
    <w:p w14:paraId="4B3C66A0" w14:textId="059749C8" w:rsidR="00617EDA" w:rsidRDefault="00D305D8" w:rsidP="001E7892">
      <w:proofErr w:type="spellStart"/>
      <w:r w:rsidRPr="00D305D8">
        <w:t>Dattée</w:t>
      </w:r>
      <w:proofErr w:type="spellEnd"/>
      <w:r>
        <w:t xml:space="preserve"> e</w:t>
      </w:r>
      <w:r w:rsidRPr="00D305D8">
        <w:t xml:space="preserve"> </w:t>
      </w:r>
      <w:proofErr w:type="spellStart"/>
      <w:r w:rsidRPr="00D305D8">
        <w:t>Birdseye</w:t>
      </w:r>
      <w:proofErr w:type="spellEnd"/>
      <w:r w:rsidRPr="00D305D8">
        <w:t xml:space="preserv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w:t>
      </w:r>
      <w:proofErr w:type="spellStart"/>
      <w:r w:rsidR="00FD0BC4">
        <w:t>fit</w:t>
      </w:r>
      <w:proofErr w:type="spellEnd"/>
      <w:r w:rsidR="00FD0BC4">
        <w:t xml:space="preserve"> com dados históricos, </w:t>
      </w:r>
      <w:proofErr w:type="spellStart"/>
      <w:r w:rsidR="00FD0BC4" w:rsidRPr="00D305D8">
        <w:t>Dattée</w:t>
      </w:r>
      <w:proofErr w:type="spellEnd"/>
      <w:r w:rsidR="00FD0BC4">
        <w:t xml:space="preserve"> e</w:t>
      </w:r>
      <w:r w:rsidR="00FD0BC4" w:rsidRPr="00D305D8">
        <w:t xml:space="preserve"> </w:t>
      </w:r>
      <w:proofErr w:type="spellStart"/>
      <w:r w:rsidR="00FD0BC4" w:rsidRPr="00D305D8">
        <w:t>Birdseye</w:t>
      </w:r>
      <w:proofErr w:type="spellEnd"/>
      <w:r w:rsidR="00FD0BC4" w:rsidRPr="00D305D8">
        <w:t xml:space="preserv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2" w:name="_Ref504683843"/>
      <w:bookmarkStart w:id="113" w:name="_Toc504806041"/>
      <w:r>
        <w:lastRenderedPageBreak/>
        <w:t xml:space="preserve">Quadro </w:t>
      </w:r>
      <w:r w:rsidR="00621BEE">
        <w:fldChar w:fldCharType="begin"/>
      </w:r>
      <w:r w:rsidR="00621BEE">
        <w:instrText xml:space="preserve"> SEQ Quadro \* ARABIC </w:instrText>
      </w:r>
      <w:r w:rsidR="00621BEE">
        <w:fldChar w:fldCharType="separate"/>
      </w:r>
      <w:r w:rsidR="00456F90">
        <w:rPr>
          <w:noProof/>
        </w:rPr>
        <w:t>9</w:t>
      </w:r>
      <w:r w:rsidR="00621BEE">
        <w:rPr>
          <w:noProof/>
        </w:rPr>
        <w:fldChar w:fldCharType="end"/>
      </w:r>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proofErr w:type="spellStart"/>
            <w:r w:rsidRPr="00617EDA">
              <w:rPr>
                <w:b/>
                <w:bCs/>
              </w:rPr>
              <w:t>Mahajan</w:t>
            </w:r>
            <w:bookmarkEnd w:id="114"/>
            <w:proofErr w:type="spellEnd"/>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proofErr w:type="spellStart"/>
            <w:r w:rsidRPr="00617EDA">
              <w:rPr>
                <w:b/>
                <w:bCs/>
              </w:rPr>
              <w:t>Dattée</w:t>
            </w:r>
            <w:proofErr w:type="spellEnd"/>
            <w:r w:rsidRPr="00617EDA">
              <w:rPr>
                <w:b/>
                <w:bCs/>
              </w:rPr>
              <w:t xml:space="preserve">, </w:t>
            </w:r>
            <w:proofErr w:type="spellStart"/>
            <w:r w:rsidRPr="00617EDA">
              <w:rPr>
                <w:b/>
                <w:bCs/>
              </w:rPr>
              <w:t>Birdseye</w:t>
            </w:r>
            <w:proofErr w:type="spellEnd"/>
            <w:r w:rsidRPr="00617EDA">
              <w:rPr>
                <w:b/>
                <w:bCs/>
              </w:rPr>
              <w:t xml:space="preserv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proofErr w:type="spellStart"/>
            <w:r w:rsidRPr="00617EDA">
              <w:rPr>
                <w:b/>
                <w:bCs/>
              </w:rPr>
              <w:t>Cui</w:t>
            </w:r>
            <w:proofErr w:type="spellEnd"/>
            <w:r w:rsidRPr="00617EDA">
              <w:rPr>
                <w:b/>
                <w:bCs/>
              </w:rPr>
              <w:t xml:space="preserve">, </w:t>
            </w:r>
            <w:proofErr w:type="spellStart"/>
            <w:r w:rsidRPr="00617EDA">
              <w:rPr>
                <w:b/>
                <w:bCs/>
              </w:rPr>
              <w:t>Zhao</w:t>
            </w:r>
            <w:proofErr w:type="spellEnd"/>
            <w:r w:rsidRPr="00617EDA">
              <w:rPr>
                <w:b/>
                <w:bCs/>
              </w:rPr>
              <w:t xml:space="preserve">, </w:t>
            </w:r>
            <w:proofErr w:type="spellStart"/>
            <w:r w:rsidRPr="00617EDA">
              <w:rPr>
                <w:b/>
                <w:bCs/>
              </w:rPr>
              <w:t>Ravichandran</w:t>
            </w:r>
            <w:proofErr w:type="spellEnd"/>
            <w:r w:rsidRPr="00617EDA">
              <w:rPr>
                <w:b/>
                <w:bCs/>
              </w:rPr>
              <w:t xml:space="preserve">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 xml:space="preserve">(new </w:t>
            </w:r>
            <w:proofErr w:type="spellStart"/>
            <w:r w:rsidRPr="00624EBD">
              <w:rPr>
                <w:sz w:val="20"/>
              </w:rPr>
              <w:t>product</w:t>
            </w:r>
            <w:proofErr w:type="spellEnd"/>
            <w:r w:rsidRPr="00624EBD">
              <w:rPr>
                <w:sz w:val="20"/>
              </w:rPr>
              <w:t xml:space="preserve"> </w:t>
            </w:r>
            <w:proofErr w:type="spellStart"/>
            <w:r w:rsidRPr="00624EBD">
              <w:rPr>
                <w:sz w:val="20"/>
              </w:rPr>
              <w:t>launch</w:t>
            </w:r>
            <w:proofErr w:type="spellEnd"/>
            <w:r w:rsidRPr="00624EBD">
              <w:rPr>
                <w:sz w:val="20"/>
              </w:rPr>
              <w:t xml:space="preserve"> </w:t>
            </w:r>
            <w:proofErr w:type="spellStart"/>
            <w:r w:rsidRPr="00624EBD">
              <w:rPr>
                <w:sz w:val="20"/>
              </w:rPr>
              <w:t>strategy</w:t>
            </w:r>
            <w:proofErr w:type="spellEnd"/>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proofErr w:type="spellStart"/>
            <w:r w:rsidRPr="00624EBD">
              <w:rPr>
                <w:sz w:val="20"/>
              </w:rPr>
              <w:t>technological</w:t>
            </w:r>
            <w:proofErr w:type="spellEnd"/>
            <w:r w:rsidRPr="00624EBD">
              <w:rPr>
                <w:sz w:val="20"/>
              </w:rPr>
              <w:t xml:space="preserve"> </w:t>
            </w:r>
            <w:proofErr w:type="spellStart"/>
            <w:r w:rsidRPr="00624EBD">
              <w:rPr>
                <w:sz w:val="20"/>
              </w:rPr>
              <w:t>substitutions</w:t>
            </w:r>
            <w:proofErr w:type="spellEnd"/>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 xml:space="preserve">Modelos de Difusão de Novos produtos (new </w:t>
            </w:r>
            <w:proofErr w:type="spellStart"/>
            <w:r w:rsidRPr="00624EBD">
              <w:rPr>
                <w:sz w:val="20"/>
              </w:rPr>
              <w:t>product</w:t>
            </w:r>
            <w:proofErr w:type="spellEnd"/>
            <w:r w:rsidRPr="00624EBD">
              <w:rPr>
                <w:sz w:val="20"/>
              </w:rPr>
              <w:t xml:space="preserve"> </w:t>
            </w:r>
            <w:proofErr w:type="spellStart"/>
            <w:r w:rsidRPr="00624EBD">
              <w:rPr>
                <w:sz w:val="20"/>
              </w:rPr>
              <w:t>difgusion</w:t>
            </w:r>
            <w:proofErr w:type="spellEnd"/>
            <w:r w:rsidRPr="00624EBD">
              <w:rPr>
                <w:sz w:val="20"/>
              </w:rPr>
              <w:t xml:space="preserve"> </w:t>
            </w:r>
            <w:proofErr w:type="spellStart"/>
            <w:r w:rsidRPr="00624EBD">
              <w:rPr>
                <w:sz w:val="20"/>
              </w:rPr>
              <w:t>models</w:t>
            </w:r>
            <w:proofErr w:type="spellEnd"/>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 xml:space="preserve">Estratégias Competitiva Agressivas </w:t>
            </w:r>
            <w:proofErr w:type="gramStart"/>
            <w:r w:rsidRPr="00624EBD">
              <w:rPr>
                <w:sz w:val="20"/>
              </w:rPr>
              <w:t>vs Conservadoras</w:t>
            </w:r>
            <w:proofErr w:type="gramEnd"/>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proofErr w:type="spellStart"/>
            <w:r w:rsidRPr="00624EBD">
              <w:rPr>
                <w:sz w:val="20"/>
              </w:rPr>
              <w:t>Bass</w:t>
            </w:r>
            <w:proofErr w:type="spellEnd"/>
            <w:r w:rsidRPr="00624EBD">
              <w:rPr>
                <w:sz w:val="20"/>
              </w:rPr>
              <w:t xml:space="preserve">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proofErr w:type="spellStart"/>
            <w:r w:rsidRPr="00624EBD">
              <w:rPr>
                <w:sz w:val="20"/>
              </w:rPr>
              <w:t>Entrade</w:t>
            </w:r>
            <w:proofErr w:type="spellEnd"/>
            <w:r w:rsidRPr="00624EBD">
              <w:rPr>
                <w:sz w:val="20"/>
              </w:rPr>
              <w:t xml:space="preserv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 xml:space="preserve">Tamanho do Mercado (Market </w:t>
            </w:r>
            <w:proofErr w:type="spellStart"/>
            <w:r>
              <w:rPr>
                <w:sz w:val="20"/>
              </w:rPr>
              <w:t>Resposiveness</w:t>
            </w:r>
            <w:proofErr w:type="spellEnd"/>
            <w:r>
              <w:rPr>
                <w:sz w:val="20"/>
              </w:rPr>
              <w:t>).</w:t>
            </w:r>
          </w:p>
        </w:tc>
        <w:tc>
          <w:tcPr>
            <w:tcW w:w="2127" w:type="dxa"/>
            <w:hideMark/>
          </w:tcPr>
          <w:p w14:paraId="1AC81A95" w14:textId="07D903C4" w:rsidR="00624EBD" w:rsidRPr="00624EBD" w:rsidRDefault="00167296" w:rsidP="00624EBD">
            <w:pPr>
              <w:ind w:firstLine="0"/>
              <w:jc w:val="left"/>
              <w:rPr>
                <w:sz w:val="20"/>
              </w:rPr>
            </w:pPr>
            <w:r>
              <w:rPr>
                <w:sz w:val="20"/>
              </w:rPr>
              <w:t xml:space="preserve">Delays nos processos de decisão de expansão de capacidade e </w:t>
            </w:r>
            <w:proofErr w:type="spellStart"/>
            <w:r>
              <w:rPr>
                <w:sz w:val="20"/>
              </w:rPr>
              <w:t>report</w:t>
            </w:r>
            <w:proofErr w:type="spellEnd"/>
            <w:r>
              <w:rPr>
                <w:sz w:val="20"/>
              </w:rPr>
              <w:t xml:space="preserve">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 xml:space="preserve">Mesmas relações contidas no modelo de </w:t>
            </w:r>
            <w:proofErr w:type="spellStart"/>
            <w:r w:rsidRPr="00624EBD">
              <w:rPr>
                <w:sz w:val="20"/>
              </w:rPr>
              <w:t>bass</w:t>
            </w:r>
            <w:proofErr w:type="spellEnd"/>
            <w:r w:rsidRPr="00624EBD">
              <w:rPr>
                <w:sz w:val="20"/>
              </w:rPr>
              <w:t>,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proofErr w:type="spellStart"/>
      <w:r w:rsidRPr="00AA1131">
        <w:t>Cui</w:t>
      </w:r>
      <w:proofErr w:type="spellEnd"/>
      <w:r w:rsidRPr="00AA1131">
        <w:t xml:space="preserve">, </w:t>
      </w:r>
      <w:proofErr w:type="spellStart"/>
      <w:r w:rsidRPr="00AA1131">
        <w:t>Zhao</w:t>
      </w:r>
      <w:proofErr w:type="spellEnd"/>
      <w:r w:rsidRPr="00AA1131">
        <w:t xml:space="preserve">, </w:t>
      </w:r>
      <w:proofErr w:type="spellStart"/>
      <w:r w:rsidRPr="00AA1131">
        <w:t>Ravichandran</w:t>
      </w:r>
      <w:proofErr w:type="spellEnd"/>
      <w:r w:rsidRPr="00AA1131">
        <w:t xml:space="preserve">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w:t>
      </w:r>
      <w:proofErr w:type="spellStart"/>
      <w:r>
        <w:t>adaptativamente</w:t>
      </w:r>
      <w:proofErr w:type="spellEnd"/>
      <w:r>
        <w:t xml:space="preserv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8" w:name="_Ref481745704"/>
      <w:bookmarkStart w:id="119" w:name="_Toc504806042"/>
      <w:r>
        <w:t xml:space="preserve">Quadro </w:t>
      </w:r>
      <w:r w:rsidR="00621BEE">
        <w:fldChar w:fldCharType="begin"/>
      </w:r>
      <w:r w:rsidR="00621BEE">
        <w:instrText xml:space="preserve"> SEQ Quadro \* ARABIC </w:instrText>
      </w:r>
      <w:r w:rsidR="00621BEE">
        <w:fldChar w:fldCharType="separate"/>
      </w:r>
      <w:r w:rsidR="00456F90">
        <w:rPr>
          <w:noProof/>
        </w:rPr>
        <w:t>10</w:t>
      </w:r>
      <w:r w:rsidR="00621BEE">
        <w:rPr>
          <w:noProof/>
        </w:rPr>
        <w:fldChar w:fldCharType="end"/>
      </w:r>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proofErr w:type="spellStart"/>
            <w:r>
              <w:rPr>
                <w:lang w:val="en-US"/>
              </w:rPr>
              <w:t>Indutivo</w:t>
            </w:r>
            <w:proofErr w:type="spellEnd"/>
          </w:p>
          <w:p w14:paraId="25284006" w14:textId="0470366A" w:rsidR="00EB3A63" w:rsidRPr="002D3861" w:rsidRDefault="00EB3A63" w:rsidP="00FC58AC">
            <w:pPr>
              <w:ind w:firstLine="0"/>
              <w:rPr>
                <w:lang w:val="en-US"/>
              </w:rPr>
            </w:pPr>
            <w:proofErr w:type="spellStart"/>
            <w:r>
              <w:rPr>
                <w:lang w:val="en-US"/>
              </w:rPr>
              <w:t>Abdutivo</w:t>
            </w:r>
            <w:proofErr w:type="spellEnd"/>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proofErr w:type="spellStart"/>
            <w:r>
              <w:rPr>
                <w:lang w:val="en-US"/>
              </w:rPr>
              <w:t>Indutivo</w:t>
            </w:r>
            <w:proofErr w:type="spellEnd"/>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w:t>
            </w:r>
            <w:proofErr w:type="gramStart"/>
            <w:r w:rsidRPr="00EB3A63">
              <w:rPr>
                <w:sz w:val="22"/>
                <w:lang w:val="en-US"/>
              </w:rPr>
              <w:t>particular strategy</w:t>
            </w:r>
            <w:proofErr w:type="gramEnd"/>
            <w:r w:rsidRPr="00EB3A63">
              <w:rPr>
                <w:sz w:val="22"/>
                <w:lang w:val="en-US"/>
              </w:rPr>
              <w:t xml:space="preserve">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proofErr w:type="spellStart"/>
      <w:r>
        <w:t>macro-etapas</w:t>
      </w:r>
      <w:proofErr w:type="spellEnd"/>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 xml:space="preserve">No contexto do RDM, estas etapas são executadas durante a </w:t>
      </w:r>
      <w:proofErr w:type="spellStart"/>
      <w:r>
        <w:t>macro-etapa</w:t>
      </w:r>
      <w:proofErr w:type="spellEnd"/>
      <w:r>
        <w:t xml:space="preserve">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0" w:name="_Ref481329246"/>
      <w:bookmarkStart w:id="121" w:name="_Hlk504562995"/>
      <w:bookmarkStart w:id="122" w:name="_Toc505032088"/>
      <w:r>
        <w:lastRenderedPageBreak/>
        <w:t xml:space="preserve">Figura </w:t>
      </w:r>
      <w:r w:rsidR="00621BEE">
        <w:fldChar w:fldCharType="begin"/>
      </w:r>
      <w:r w:rsidR="00621BEE">
        <w:instrText xml:space="preserve"> SEQ Figura \* ARABIC </w:instrText>
      </w:r>
      <w:r w:rsidR="00621BEE">
        <w:fldChar w:fldCharType="separate"/>
      </w:r>
      <w:r w:rsidR="00456F90">
        <w:rPr>
          <w:noProof/>
        </w:rPr>
        <w:t>27</w:t>
      </w:r>
      <w:r w:rsidR="00621BEE">
        <w:rPr>
          <w:noProof/>
        </w:rPr>
        <w:fldChar w:fldCharType="end"/>
      </w:r>
      <w:bookmarkEnd w:id="120"/>
      <w:r>
        <w:t xml:space="preserve"> – Etapas do Método de Modelagem e Etapas Correspondentes do RDM</w:t>
      </w:r>
      <w:bookmarkEnd w:id="122"/>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1"/>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proofErr w:type="spellStart"/>
      <w:r w:rsidR="00C35A5A">
        <w:t>públicamente</w:t>
      </w:r>
      <w:proofErr w:type="spellEnd"/>
      <w:r w:rsidR="00C35A5A">
        <w:t xml:space="preserve">. O papel de cada </w:t>
      </w:r>
      <w:proofErr w:type="spellStart"/>
      <w:r w:rsidR="00C35A5A">
        <w:t>um</w:t>
      </w:r>
      <w:proofErr w:type="spellEnd"/>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4" w:name="_Ref481330158"/>
      <w:bookmarkStart w:id="125" w:name="_Toc505032089"/>
      <w:r>
        <w:lastRenderedPageBreak/>
        <w:t xml:space="preserve">Figura </w:t>
      </w:r>
      <w:r w:rsidR="00621BEE">
        <w:fldChar w:fldCharType="begin"/>
      </w:r>
      <w:r w:rsidR="00621BEE">
        <w:instrText xml:space="preserve"> SEQ Figura \* ARABIC </w:instrText>
      </w:r>
      <w:r w:rsidR="00621BEE">
        <w:fldChar w:fldCharType="separate"/>
      </w:r>
      <w:r w:rsidR="00456F90">
        <w:rPr>
          <w:noProof/>
        </w:rPr>
        <w:t>28</w:t>
      </w:r>
      <w:r w:rsidR="00621BEE">
        <w:rPr>
          <w:noProof/>
        </w:rPr>
        <w:fldChar w:fldCharType="end"/>
      </w:r>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proofErr w:type="spellStart"/>
      <w:r>
        <w:t>anteriomente</w:t>
      </w:r>
      <w:proofErr w:type="spellEnd"/>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w:t>
      </w:r>
      <w:proofErr w:type="spellStart"/>
      <w:r>
        <w:t>Runge-Kutta</w:t>
      </w:r>
      <w:proofErr w:type="spellEnd"/>
      <w:r>
        <w:t xml:space="preserve">. Este trabalho optou por utilizar o método de Euler, com um time </w:t>
      </w:r>
      <w:proofErr w:type="spellStart"/>
      <w:r>
        <w:t>step</w:t>
      </w:r>
      <w:proofErr w:type="spellEnd"/>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 xml:space="preserve">funções internas do </w:t>
      </w:r>
      <w:proofErr w:type="spellStart"/>
      <w:r w:rsidR="004D1D16">
        <w:t>Ithink</w:t>
      </w:r>
      <w:proofErr w:type="spellEnd"/>
      <w:r w:rsidR="004D1D16">
        <w:t xml:space="preserve">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 xml:space="preserve">De posse do modelo implementado no R e no </w:t>
      </w:r>
      <w:proofErr w:type="spellStart"/>
      <w:r>
        <w:t>Ithink</w:t>
      </w:r>
      <w:proofErr w:type="spellEnd"/>
      <w:r>
        <w:t xml:space="preserve">, foi possível, portanto, simular o modelo com os mesmos parâmetros iniciais e observar que os resultados de todos os estoques </w:t>
      </w:r>
      <w:proofErr w:type="spellStart"/>
      <w:r>
        <w:t>connvergiram</w:t>
      </w:r>
      <w:proofErr w:type="spellEnd"/>
      <w:r>
        <w:t xml:space="preserve">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6" w:name="_Ref504598477"/>
      <w:bookmarkStart w:id="127" w:name="_Toc504806113"/>
      <w:r>
        <w:t xml:space="preserve">Tabela </w:t>
      </w:r>
      <w:r w:rsidR="00621BEE">
        <w:fldChar w:fldCharType="begin"/>
      </w:r>
      <w:r w:rsidR="00621BEE">
        <w:instrText xml:space="preserve"> SEQ Tabela \* ARABIC </w:instrText>
      </w:r>
      <w:r w:rsidR="00621BEE">
        <w:fldChar w:fldCharType="separate"/>
      </w:r>
      <w:r w:rsidR="00456F90">
        <w:rPr>
          <w:noProof/>
        </w:rPr>
        <w:t>1</w:t>
      </w:r>
      <w:r w:rsidR="00621BEE">
        <w:rPr>
          <w:noProof/>
        </w:rPr>
        <w:fldChar w:fldCharType="end"/>
      </w:r>
      <w:bookmarkEnd w:id="126"/>
      <w:r>
        <w:t xml:space="preserve"> – Demanda Observada e Demanda Simulada</w:t>
      </w:r>
      <w:bookmarkEnd w:id="12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proofErr w:type="spellStart"/>
            <w:r w:rsidRPr="00B75ABD">
              <w:rPr>
                <w:rFonts w:cs="Arial"/>
                <w:b/>
                <w:bCs/>
                <w:color w:val="000000"/>
                <w:sz w:val="22"/>
                <w:szCs w:val="22"/>
              </w:rPr>
              <w:t>Resídulo</w:t>
            </w:r>
            <w:proofErr w:type="spellEnd"/>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w:t>
      </w:r>
      <w:proofErr w:type="spellStart"/>
      <w:r w:rsidR="004D1D16">
        <w:t>estastísticas</w:t>
      </w:r>
      <w:proofErr w:type="spellEnd"/>
      <w:r w:rsidR="004D1D16">
        <w:t xml:space="preserve"> de </w:t>
      </w:r>
      <w:proofErr w:type="spellStart"/>
      <w:r w:rsidR="004D1D16">
        <w:t>Thiel</w:t>
      </w:r>
      <w:proofErr w:type="spellEnd"/>
      <w:r w:rsidR="004D1D16">
        <w:t xml:space="preserve">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8" w:name="_Ref504577724"/>
      <w:bookmarkStart w:id="129" w:name="_Toc505032090"/>
      <w:r>
        <w:lastRenderedPageBreak/>
        <w:t xml:space="preserve">Figura </w:t>
      </w:r>
      <w:r w:rsidR="00621BEE">
        <w:fldChar w:fldCharType="begin"/>
      </w:r>
      <w:r w:rsidR="00621BEE">
        <w:instrText xml:space="preserve"> SEQ Figura \* ARABIC </w:instrText>
      </w:r>
      <w:r w:rsidR="00621BEE">
        <w:fldChar w:fldCharType="separate"/>
      </w:r>
      <w:r w:rsidR="00456F90">
        <w:rPr>
          <w:noProof/>
        </w:rPr>
        <w:t>29</w:t>
      </w:r>
      <w:r w:rsidR="00621BEE">
        <w:rPr>
          <w:noProof/>
        </w:rPr>
        <w:fldChar w:fldCharType="end"/>
      </w:r>
      <w:bookmarkEnd w:id="128"/>
      <w:r>
        <w:t xml:space="preserve"> – Dados Simulados e Valores Observados</w:t>
      </w:r>
      <w:bookmarkEnd w:id="129"/>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0" w:name="_Ref504577752"/>
      <w:bookmarkStart w:id="131" w:name="_Toc504806043"/>
      <w:r>
        <w:t xml:space="preserve">Quadro </w:t>
      </w:r>
      <w:r w:rsidR="00621BEE">
        <w:fldChar w:fldCharType="begin"/>
      </w:r>
      <w:r w:rsidR="00621BEE">
        <w:instrText xml:space="preserve"> SEQ Quadro \* ARABIC </w:instrText>
      </w:r>
      <w:r w:rsidR="00621BEE">
        <w:fldChar w:fldCharType="separate"/>
      </w:r>
      <w:r w:rsidR="00456F90">
        <w:rPr>
          <w:noProof/>
        </w:rPr>
        <w:t>11</w:t>
      </w:r>
      <w:r w:rsidR="00621BEE">
        <w:rPr>
          <w:noProof/>
        </w:rPr>
        <w:fldChar w:fldCharType="end"/>
      </w:r>
      <w:bookmarkEnd w:id="130"/>
      <w:r>
        <w:t xml:space="preserve"> – Estatísticas calculadas para a Avaliação do Modelo</w:t>
      </w:r>
      <w:bookmarkEnd w:id="13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proofErr w:type="spellStart"/>
            <w:r w:rsidRPr="001013E0">
              <w:rPr>
                <w:rFonts w:cs="Arial"/>
                <w:color w:val="000000"/>
                <w:sz w:val="22"/>
                <w:szCs w:val="22"/>
              </w:rPr>
              <w:t>Coefficiente</w:t>
            </w:r>
            <w:proofErr w:type="spellEnd"/>
            <w:r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w:t>
            </w:r>
            <w:proofErr w:type="spellStart"/>
            <w:r w:rsidRPr="001013E0">
              <w:rPr>
                <w:rFonts w:cs="Arial"/>
                <w:color w:val="000000"/>
                <w:sz w:val="22"/>
                <w:szCs w:val="22"/>
              </w:rPr>
              <w:t>Thiel</w:t>
            </w:r>
            <w:proofErr w:type="spellEnd"/>
            <w:r w:rsidRPr="001013E0">
              <w:rPr>
                <w:rFonts w:cs="Arial"/>
                <w:color w:val="000000"/>
                <w:sz w:val="22"/>
                <w:szCs w:val="22"/>
              </w:rPr>
              <w:t xml:space="preserve">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proofErr w:type="spellStart"/>
            <w:r w:rsidRPr="001013E0">
              <w:rPr>
                <w:rFonts w:cs="Arial"/>
                <w:color w:val="000000"/>
                <w:sz w:val="22"/>
                <w:szCs w:val="22"/>
              </w:rPr>
              <w:t>Esatística</w:t>
            </w:r>
            <w:proofErr w:type="spellEnd"/>
            <w:r w:rsidRPr="001013E0">
              <w:rPr>
                <w:rFonts w:cs="Arial"/>
                <w:color w:val="000000"/>
                <w:sz w:val="22"/>
                <w:szCs w:val="22"/>
              </w:rPr>
              <w:t xml:space="preserve"> de </w:t>
            </w:r>
            <w:proofErr w:type="spellStart"/>
            <w:r w:rsidRPr="001013E0">
              <w:rPr>
                <w:rFonts w:cs="Arial"/>
                <w:color w:val="000000"/>
                <w:sz w:val="22"/>
                <w:szCs w:val="22"/>
              </w:rPr>
              <w:t>Thiel</w:t>
            </w:r>
            <w:proofErr w:type="spellEnd"/>
            <w:r w:rsidRPr="001013E0">
              <w:rPr>
                <w:rFonts w:cs="Arial"/>
                <w:color w:val="000000"/>
                <w:sz w:val="22"/>
                <w:szCs w:val="22"/>
              </w:rPr>
              <w:t xml:space="preserve"> - Variação Desigual (representa a </w:t>
            </w:r>
            <w:proofErr w:type="spellStart"/>
            <w:r w:rsidRPr="001013E0">
              <w:rPr>
                <w:rFonts w:cs="Arial"/>
                <w:color w:val="000000"/>
                <w:sz w:val="22"/>
                <w:szCs w:val="22"/>
              </w:rPr>
              <w:t>parecela</w:t>
            </w:r>
            <w:proofErr w:type="spellEnd"/>
            <w:r w:rsidRPr="001013E0">
              <w:rPr>
                <w:rFonts w:cs="Arial"/>
                <w:color w:val="000000"/>
                <w:sz w:val="22"/>
                <w:szCs w:val="22"/>
              </w:rPr>
              <w:t xml:space="preserve">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w:t>
            </w:r>
            <w:proofErr w:type="spellStart"/>
            <w:r w:rsidRPr="001013E0">
              <w:rPr>
                <w:rFonts w:cs="Arial"/>
                <w:color w:val="000000"/>
                <w:sz w:val="22"/>
                <w:szCs w:val="22"/>
              </w:rPr>
              <w:t>Thiel</w:t>
            </w:r>
            <w:proofErr w:type="spellEnd"/>
            <w:r w:rsidRPr="001013E0">
              <w:rPr>
                <w:rFonts w:cs="Arial"/>
                <w:color w:val="000000"/>
                <w:sz w:val="22"/>
                <w:szCs w:val="22"/>
              </w:rPr>
              <w:t xml:space="preserve">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proofErr w:type="spellStart"/>
      <w:r w:rsidR="001C2F46">
        <w:t>utililizada</w:t>
      </w:r>
      <w:proofErr w:type="spellEnd"/>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 xml:space="preserve">O modelo foi simulado em um notebook HP </w:t>
      </w:r>
      <w:proofErr w:type="spellStart"/>
      <w:r>
        <w:t>Pavillion</w:t>
      </w:r>
      <w:proofErr w:type="spellEnd"/>
      <w:r>
        <w:t xml:space="preserve"> dm4, i7, 8GB RAM</w:t>
      </w:r>
      <w:r w:rsidR="00615F8F">
        <w:t xml:space="preserve">, utilizando o sistema operacional Linux </w:t>
      </w:r>
      <w:proofErr w:type="spellStart"/>
      <w:r w:rsidR="00615F8F">
        <w:t>Ubuntu</w:t>
      </w:r>
      <w:proofErr w:type="spellEnd"/>
      <w:r w:rsidR="00615F8F">
        <w:t xml:space="preserve">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proofErr w:type="spellStart"/>
      <w:r w:rsidR="00D50913" w:rsidRPr="00C351AC">
        <w:rPr>
          <w:i/>
        </w:rPr>
        <w:t>parallel</w:t>
      </w:r>
      <w:proofErr w:type="spellEnd"/>
      <w:r w:rsidR="00D50913">
        <w:t xml:space="preserve"> do R</w:t>
      </w:r>
      <w:r>
        <w:t xml:space="preserve">. Cada uma das simulações foi realizada por 10 anos com um </w:t>
      </w:r>
      <w:r w:rsidRPr="00C351AC">
        <w:rPr>
          <w:i/>
        </w:rPr>
        <w:t xml:space="preserve">time </w:t>
      </w:r>
      <w:proofErr w:type="spellStart"/>
      <w:r w:rsidRPr="00C351AC">
        <w:rPr>
          <w:i/>
        </w:rPr>
        <w:t>step</w:t>
      </w:r>
      <w:proofErr w:type="spellEnd"/>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proofErr w:type="spellStart"/>
      <w:r w:rsidR="003624F2" w:rsidRPr="00593DDE">
        <w:rPr>
          <w:i/>
        </w:rPr>
        <w:t>hill</w:t>
      </w:r>
      <w:proofErr w:type="spellEnd"/>
      <w:r w:rsidR="003624F2" w:rsidRPr="00593DDE">
        <w:rPr>
          <w:i/>
        </w:rPr>
        <w:t xml:space="preserve"> </w:t>
      </w:r>
      <w:proofErr w:type="spellStart"/>
      <w:r w:rsidR="003624F2" w:rsidRPr="00593DDE">
        <w:rPr>
          <w:i/>
        </w:rPr>
        <w:t>climbing</w:t>
      </w:r>
      <w:proofErr w:type="spellEnd"/>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w:t>
      </w:r>
      <w:proofErr w:type="spellStart"/>
      <w:r>
        <w:rPr>
          <w:i/>
        </w:rPr>
        <w:t>scoring</w:t>
      </w:r>
      <w:proofErr w:type="spellEnd"/>
      <w:r>
        <w:rPr>
          <w:i/>
        </w:rPr>
        <w:t xml:space="preserve">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proofErr w:type="spellStart"/>
      <w:r>
        <w:t>propriciadas</w:t>
      </w:r>
      <w:proofErr w:type="spellEnd"/>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2" w:name="_Toc504806150"/>
      <w:r>
        <w:t>Coleta de Dados</w:t>
      </w:r>
      <w:bookmarkEnd w:id="132"/>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w:t>
      </w:r>
      <w:proofErr w:type="spellStart"/>
      <w:r>
        <w:t>a</w:t>
      </w:r>
      <w:proofErr w:type="spellEnd"/>
      <w:r>
        <w:t xml:space="preserve">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proofErr w:type="spellStart"/>
      <w:r>
        <w:rPr>
          <w:i/>
        </w:rPr>
        <w:t>Wohlers</w:t>
      </w:r>
      <w:proofErr w:type="spellEnd"/>
      <w:r>
        <w:rPr>
          <w:i/>
        </w:rPr>
        <w:t xml:space="preserve"> </w:t>
      </w:r>
      <w:proofErr w:type="spellStart"/>
      <w:r>
        <w:rPr>
          <w:i/>
        </w:rPr>
        <w:t>Report</w:t>
      </w:r>
      <w:proofErr w:type="spellEnd"/>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3" w:name="_Ref503440283"/>
      <w:bookmarkStart w:id="134" w:name="_Toc504806044"/>
      <w:r>
        <w:lastRenderedPageBreak/>
        <w:t xml:space="preserve">Quadro </w:t>
      </w:r>
      <w:r w:rsidR="00621BEE">
        <w:fldChar w:fldCharType="begin"/>
      </w:r>
      <w:r w:rsidR="00621BEE">
        <w:instrText xml:space="preserve"> SEQ Quadro \* ARABIC </w:instrText>
      </w:r>
      <w:r w:rsidR="00621BEE">
        <w:fldChar w:fldCharType="separate"/>
      </w:r>
      <w:r w:rsidR="00456F90">
        <w:rPr>
          <w:noProof/>
        </w:rPr>
        <w:t>12</w:t>
      </w:r>
      <w:r w:rsidR="00621BEE">
        <w:rPr>
          <w:noProof/>
        </w:rPr>
        <w:fldChar w:fldCharType="end"/>
      </w:r>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 xml:space="preserve">Base </w:t>
            </w:r>
            <w:proofErr w:type="spellStart"/>
            <w:r w:rsidRPr="00BE40D8">
              <w:rPr>
                <w:b/>
              </w:rPr>
              <w:t>Free</w:t>
            </w:r>
            <w:proofErr w:type="spellEnd"/>
            <w:r w:rsidRPr="00BE40D8">
              <w:rPr>
                <w:b/>
              </w:rPr>
              <w:t xml:space="preserve"> US Fundamentals - </w:t>
            </w:r>
            <w:proofErr w:type="spellStart"/>
            <w:r w:rsidRPr="00BE40D8">
              <w:rPr>
                <w:b/>
              </w:rPr>
              <w:t>Quandl</w:t>
            </w:r>
            <w:proofErr w:type="spellEnd"/>
          </w:p>
          <w:p w14:paraId="272ACBAB" w14:textId="77777777" w:rsidR="000277BA" w:rsidRDefault="000277BA" w:rsidP="00C62245">
            <w:pPr>
              <w:ind w:firstLine="0"/>
            </w:pPr>
            <w:r>
              <w:t xml:space="preserve">A base disponível na plataforma </w:t>
            </w:r>
            <w:proofErr w:type="spellStart"/>
            <w:r>
              <w:t>Quandl</w:t>
            </w:r>
            <w:proofErr w:type="spellEnd"/>
            <w:r>
              <w:t xml:space="preserve">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 xml:space="preserve">Executive summary of the </w:t>
            </w:r>
            <w:proofErr w:type="spellStart"/>
            <w:r w:rsidRPr="00043871">
              <w:rPr>
                <w:b/>
                <w:lang w:val="en-US"/>
              </w:rPr>
              <w:t>Wohlers</w:t>
            </w:r>
            <w:proofErr w:type="spellEnd"/>
            <w:r w:rsidRPr="00043871">
              <w:rPr>
                <w:b/>
                <w:lang w:val="en-US"/>
              </w:rPr>
              <w:t xml:space="preserve"> Report 2016</w:t>
            </w:r>
          </w:p>
          <w:p w14:paraId="694AF9E2" w14:textId="77777777" w:rsidR="000277BA" w:rsidRDefault="000277BA" w:rsidP="00C62245">
            <w:pPr>
              <w:ind w:firstLine="0"/>
            </w:pPr>
            <w:r>
              <w:t xml:space="preserve">O Sumário executivo do </w:t>
            </w:r>
            <w:proofErr w:type="spellStart"/>
            <w:r>
              <w:t>Wohlers</w:t>
            </w:r>
            <w:proofErr w:type="spellEnd"/>
            <w:r>
              <w:t xml:space="preserve"> </w:t>
            </w:r>
            <w:proofErr w:type="spellStart"/>
            <w:r>
              <w:t>Report</w:t>
            </w:r>
            <w:proofErr w:type="spellEnd"/>
            <w:r>
              <w:t xml:space="preserve">, publicado anualmente desde 1985, apresenta indicadores da evolução da manufatura aditiva. SO sumário apresenta gráficos com séries históricas da venda de impressoras 3D </w:t>
            </w:r>
            <w:proofErr w:type="spellStart"/>
            <w:r>
              <w:t>não-profissionais</w:t>
            </w:r>
            <w:proofErr w:type="spellEnd"/>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proofErr w:type="spellStart"/>
            <w:r w:rsidRPr="00DE55AD">
              <w:rPr>
                <w:b/>
              </w:rPr>
              <w:t>Popularity</w:t>
            </w:r>
            <w:proofErr w:type="spellEnd"/>
            <w:r w:rsidRPr="00DE55AD">
              <w:rPr>
                <w:b/>
              </w:rPr>
              <w:t xml:space="preserve">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proofErr w:type="spellStart"/>
            <w:r w:rsidRPr="00874B4B">
              <w:rPr>
                <w:b/>
              </w:rPr>
              <w:t>History</w:t>
            </w:r>
            <w:proofErr w:type="spellEnd"/>
            <w:r w:rsidRPr="00874B4B">
              <w:rPr>
                <w:b/>
              </w:rPr>
              <w:t xml:space="preserve"> of </w:t>
            </w:r>
            <w:proofErr w:type="spellStart"/>
            <w:r w:rsidRPr="00874B4B">
              <w:rPr>
                <w:b/>
              </w:rPr>
              <w:t>additive</w:t>
            </w:r>
            <w:proofErr w:type="spellEnd"/>
            <w:r w:rsidRPr="00874B4B">
              <w:rPr>
                <w:b/>
              </w:rPr>
              <w:t xml:space="preserve"> </w:t>
            </w:r>
            <w:proofErr w:type="spellStart"/>
            <w:r w:rsidRPr="00874B4B">
              <w:rPr>
                <w:b/>
              </w:rPr>
              <w:t>manufacturing</w:t>
            </w:r>
            <w:proofErr w:type="spellEnd"/>
            <w:r w:rsidRPr="00874B4B">
              <w:rPr>
                <w:b/>
              </w:rPr>
              <w:t>.</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 xml:space="preserve">The future of 3D Printing (by Terry </w:t>
            </w:r>
            <w:proofErr w:type="spellStart"/>
            <w:r w:rsidRPr="00ED3CE7">
              <w:rPr>
                <w:b/>
                <w:lang w:val="en-US"/>
              </w:rPr>
              <w:t>Wohlers</w:t>
            </w:r>
            <w:proofErr w:type="spellEnd"/>
            <w:r w:rsidRPr="00ED3CE7">
              <w:rPr>
                <w:b/>
                <w:lang w:val="en-US"/>
              </w:rPr>
              <w:t>)</w:t>
            </w:r>
          </w:p>
          <w:p w14:paraId="43A173D9" w14:textId="77777777" w:rsidR="000277BA" w:rsidRPr="00ED3CE7" w:rsidRDefault="000277BA" w:rsidP="00C62245">
            <w:pPr>
              <w:ind w:firstLine="0"/>
            </w:pPr>
            <w:r w:rsidRPr="00ED3CE7">
              <w:t xml:space="preserve">Nesta apresentação, Terry </w:t>
            </w:r>
            <w:proofErr w:type="spellStart"/>
            <w:r w:rsidRPr="00ED3CE7">
              <w:t>Wohlers</w:t>
            </w:r>
            <w:proofErr w:type="spellEnd"/>
            <w:r w:rsidRPr="00ED3CE7">
              <w:t xml:space="preserve"> </w:t>
            </w:r>
            <w:r>
              <w:t xml:space="preserve">apresenta resultados do Relatório </w:t>
            </w:r>
            <w:proofErr w:type="spellStart"/>
            <w:r>
              <w:t>Wohers</w:t>
            </w:r>
            <w:proofErr w:type="spellEnd"/>
            <w:r>
              <w:t xml:space="preserve"> </w:t>
            </w:r>
            <w:proofErr w:type="spellStart"/>
            <w:r>
              <w:t>Report</w:t>
            </w:r>
            <w:proofErr w:type="spellEnd"/>
            <w:r>
              <w:t xml:space="preserve"> 2017.</w:t>
            </w:r>
          </w:p>
        </w:tc>
        <w:tc>
          <w:tcPr>
            <w:tcW w:w="3225" w:type="dxa"/>
          </w:tcPr>
          <w:p w14:paraId="23E629B8" w14:textId="77777777" w:rsidR="000277BA" w:rsidRPr="00ED3CE7" w:rsidRDefault="000277BA" w:rsidP="00C62245">
            <w:pPr>
              <w:ind w:firstLine="0"/>
            </w:pPr>
            <w:r>
              <w:t xml:space="preserve">Preço Médio de </w:t>
            </w:r>
            <w:proofErr w:type="spellStart"/>
            <w:r>
              <w:t>Impressoas</w:t>
            </w:r>
            <w:proofErr w:type="spellEnd"/>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 xml:space="preserve">3D </w:t>
            </w:r>
            <w:proofErr w:type="spellStart"/>
            <w:r w:rsidRPr="003346CB">
              <w:rPr>
                <w:b/>
              </w:rPr>
              <w:t>Printing</w:t>
            </w:r>
            <w:proofErr w:type="spellEnd"/>
            <w:r w:rsidRPr="003346CB">
              <w:rPr>
                <w:b/>
              </w:rPr>
              <w:t xml:space="preserve"> - A </w:t>
            </w:r>
            <w:proofErr w:type="spellStart"/>
            <w:r w:rsidRPr="003346CB">
              <w:rPr>
                <w:b/>
              </w:rPr>
              <w:t>Patent</w:t>
            </w:r>
            <w:proofErr w:type="spellEnd"/>
            <w:r w:rsidRPr="003346CB">
              <w:rPr>
                <w:b/>
              </w:rPr>
              <w:t xml:space="preserve">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proofErr w:type="spellStart"/>
            <w:r w:rsidRPr="00E83361">
              <w:rPr>
                <w:b/>
              </w:rPr>
              <w:t>Context</w:t>
            </w:r>
            <w:proofErr w:type="spellEnd"/>
            <w:r w:rsidRPr="00E83361">
              <w:rPr>
                <w:b/>
              </w:rPr>
              <w:t xml:space="preserve"> News</w:t>
            </w:r>
          </w:p>
          <w:p w14:paraId="0AA82DF9" w14:textId="77777777" w:rsidR="000277BA" w:rsidRDefault="000277BA" w:rsidP="00C62245">
            <w:pPr>
              <w:ind w:firstLine="0"/>
            </w:pPr>
            <w:r>
              <w:t xml:space="preserve">Apresenta análises realizadas sobre vendas de impressoras 3D profissionais e não profissionais. </w:t>
            </w:r>
            <w:proofErr w:type="gramStart"/>
            <w:r>
              <w:t>Utiliza  uma</w:t>
            </w:r>
            <w:proofErr w:type="gramEnd"/>
            <w:r>
              <w:t xml:space="preserve">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 xml:space="preserve">3D </w:t>
            </w:r>
            <w:proofErr w:type="spellStart"/>
            <w:r w:rsidRPr="003346CB">
              <w:rPr>
                <w:b/>
              </w:rPr>
              <w:t>Printing</w:t>
            </w:r>
            <w:proofErr w:type="spellEnd"/>
            <w:r w:rsidRPr="003346CB">
              <w:rPr>
                <w:b/>
              </w:rPr>
              <w:t xml:space="preserve">: A Manufacturing </w:t>
            </w:r>
            <w:proofErr w:type="spellStart"/>
            <w:r w:rsidRPr="003346CB">
              <w:rPr>
                <w:b/>
              </w:rPr>
              <w:t>Revolution</w:t>
            </w:r>
            <w:proofErr w:type="spellEnd"/>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 xml:space="preserve">Market Share de players </w:t>
            </w:r>
            <w:proofErr w:type="spellStart"/>
            <w:r w:rsidRPr="002A284D">
              <w:rPr>
                <w:lang w:val="en-US"/>
              </w:rPr>
              <w:t>f</w:t>
            </w:r>
            <w:r>
              <w:rPr>
                <w:lang w:val="en-US"/>
              </w:rPr>
              <w:t>abricantes</w:t>
            </w:r>
            <w:proofErr w:type="spellEnd"/>
            <w:r>
              <w:rPr>
                <w:lang w:val="en-US"/>
              </w:rPr>
              <w:t xml:space="preserve"> de </w:t>
            </w:r>
            <w:proofErr w:type="spellStart"/>
            <w:r>
              <w:rPr>
                <w:lang w:val="en-US"/>
              </w:rPr>
              <w:t>impressão</w:t>
            </w:r>
            <w:proofErr w:type="spellEnd"/>
            <w:r>
              <w:rPr>
                <w:lang w:val="en-US"/>
              </w:rPr>
              <w:t xml:space="preserve">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 xml:space="preserve">3D Printing Market: </w:t>
            </w:r>
            <w:proofErr w:type="spellStart"/>
            <w:r w:rsidRPr="003346CB">
              <w:rPr>
                <w:b/>
                <w:lang w:val="en-US"/>
              </w:rPr>
              <w:t>Analystis</w:t>
            </w:r>
            <w:proofErr w:type="spellEnd"/>
            <w:r w:rsidRPr="003346CB">
              <w:rPr>
                <w:b/>
                <w:lang w:val="en-US"/>
              </w:rPr>
              <w:t xml:space="preserve">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 xml:space="preserve">3D Printer Buyer's Guide </w:t>
            </w:r>
            <w:proofErr w:type="gramStart"/>
            <w:r w:rsidRPr="00E83361">
              <w:rPr>
                <w:b/>
                <w:lang w:val="en-US"/>
              </w:rPr>
              <w:t>For</w:t>
            </w:r>
            <w:proofErr w:type="gramEnd"/>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proofErr w:type="spellStart"/>
            <w:r w:rsidRPr="00874B4B">
              <w:rPr>
                <w:b/>
              </w:rPr>
              <w:t>Additive</w:t>
            </w:r>
            <w:proofErr w:type="spellEnd"/>
            <w:r w:rsidRPr="00874B4B">
              <w:rPr>
                <w:b/>
              </w:rPr>
              <w:t xml:space="preserve"> Manufacturing Technologies: </w:t>
            </w:r>
            <w:proofErr w:type="spellStart"/>
            <w:r w:rsidRPr="00874B4B">
              <w:rPr>
                <w:b/>
              </w:rPr>
              <w:t>An</w:t>
            </w:r>
            <w:proofErr w:type="spellEnd"/>
            <w:r w:rsidRPr="00874B4B">
              <w:rPr>
                <w:b/>
              </w:rPr>
              <w:t xml:space="preserve">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 xml:space="preserve">3D </w:t>
            </w:r>
            <w:proofErr w:type="spellStart"/>
            <w:r w:rsidRPr="00170467">
              <w:rPr>
                <w:b/>
              </w:rPr>
              <w:t>Printer</w:t>
            </w:r>
            <w:proofErr w:type="spellEnd"/>
            <w:r w:rsidRPr="00170467">
              <w:rPr>
                <w:b/>
              </w:rPr>
              <w:t xml:space="preserve">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proofErr w:type="spellStart"/>
      <w:r w:rsidR="0013509D">
        <w:t>sugrerem</w:t>
      </w:r>
      <w:proofErr w:type="spellEnd"/>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5" w:name="_Toc504806151"/>
      <w:bookmarkStart w:id="136" w:name="_Toc456015074"/>
      <w:r>
        <w:t>Análise de Dados</w:t>
      </w:r>
      <w:bookmarkEnd w:id="135"/>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7" w:name="_Ref504639944"/>
      <w:bookmarkStart w:id="138" w:name="_Toc504806114"/>
      <w:r>
        <w:lastRenderedPageBreak/>
        <w:t xml:space="preserve">Tabela </w:t>
      </w:r>
      <w:r w:rsidR="00621BEE">
        <w:fldChar w:fldCharType="begin"/>
      </w:r>
      <w:r w:rsidR="00621BEE">
        <w:instrText xml:space="preserve"> SEQ Tabela \* ARABIC </w:instrText>
      </w:r>
      <w:r w:rsidR="00621BEE">
        <w:fldChar w:fldCharType="separate"/>
      </w:r>
      <w:r w:rsidR="00456F90">
        <w:rPr>
          <w:noProof/>
        </w:rPr>
        <w:t>2</w:t>
      </w:r>
      <w:r w:rsidR="00621BEE">
        <w:rPr>
          <w:noProof/>
        </w:rPr>
        <w:fldChar w:fldCharType="end"/>
      </w:r>
      <w:bookmarkEnd w:id="137"/>
      <w:r>
        <w:t xml:space="preserve"> – Tabela para a Análise de Vulnerabilidade</w:t>
      </w:r>
      <w:bookmarkEnd w:id="138"/>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CasoInteresse</w:t>
            </w:r>
            <w:proofErr w:type="spellEnd"/>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aFractionalDiscardRate</w:t>
            </w:r>
            <w:proofErr w:type="spellEnd"/>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aReferenceIndustryDemandElasticity</w:t>
            </w:r>
            <w:proofErr w:type="spellEnd"/>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aInnovatorAdoptionFraction</w:t>
            </w:r>
            <w:proofErr w:type="spellEnd"/>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aWOMStrength</w:t>
            </w:r>
            <w:proofErr w:type="spellEnd"/>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aVolumeReportingDelay</w:t>
            </w:r>
            <w:proofErr w:type="spellEnd"/>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aCapacityAcquisitionDelay</w:t>
            </w:r>
            <w:proofErr w:type="spellEnd"/>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aSensOfAttractToAvailability</w:t>
            </w:r>
            <w:proofErr w:type="spellEnd"/>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aSensOfAttractToPrice</w:t>
            </w:r>
            <w:proofErr w:type="spellEnd"/>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aLCStrength</w:t>
            </w:r>
            <w:proofErr w:type="spellEnd"/>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aRatioOfFixedToVarCost</w:t>
            </w:r>
            <w:proofErr w:type="spellEnd"/>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aNormalCapacityUtilization</w:t>
            </w:r>
            <w:proofErr w:type="spellEnd"/>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aSensOfPriceToCosts</w:t>
            </w:r>
            <w:proofErr w:type="spellEnd"/>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aSensOfPriceToDSBalance</w:t>
            </w:r>
            <w:proofErr w:type="spellEnd"/>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aSensOfPriceToShare</w:t>
            </w:r>
            <w:proofErr w:type="spellEnd"/>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aTempoMedioRealizacaoPeD</w:t>
            </w:r>
            <w:proofErr w:type="spellEnd"/>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aCustoMedioPatente</w:t>
            </w:r>
            <w:proofErr w:type="spellEnd"/>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aTempoMedioAvaliacao</w:t>
            </w:r>
            <w:proofErr w:type="spellEnd"/>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aTaxaRejeicao</w:t>
            </w:r>
            <w:proofErr w:type="spellEnd"/>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aTempodeInutilizacaoPatente</w:t>
            </w:r>
            <w:proofErr w:type="spellEnd"/>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aSensOfAttractToPerformance</w:t>
            </w:r>
            <w:proofErr w:type="spellEnd"/>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proofErr w:type="spellStart"/>
            <w:r w:rsidRPr="007739F6">
              <w:rPr>
                <w:rFonts w:cs="Arial"/>
                <w:color w:val="000000"/>
                <w:sz w:val="18"/>
                <w:szCs w:val="18"/>
              </w:rPr>
              <w:t>aInitialReorderShare</w:t>
            </w:r>
            <w:proofErr w:type="spellEnd"/>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w:t>
      </w:r>
      <w:proofErr w:type="spellStart"/>
      <w:r>
        <w:t>CasoInteresse</w:t>
      </w:r>
      <w:proofErr w:type="spellEnd"/>
      <w:r>
        <w:t xml:space="preserv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w:t>
      </w:r>
      <w:proofErr w:type="spellStart"/>
      <w:r w:rsidR="00E846E2">
        <w:t>as</w:t>
      </w:r>
      <w:proofErr w:type="spellEnd"/>
      <w:r w:rsidR="00E846E2">
        <w:t xml:space="preserve"> bibliotecas e opções utilizadas para esta análise.</w:t>
      </w:r>
    </w:p>
    <w:p w14:paraId="69E3D2DE" w14:textId="7E995F67" w:rsidR="001B4D2D" w:rsidRDefault="00C9041A" w:rsidP="005F3AB1">
      <w:r>
        <w:t>Em primeiro lugar, foi empregada uma análise estatística descritiva</w:t>
      </w:r>
      <w:r w:rsidR="0014229E">
        <w:t xml:space="preserve">, utilizando o </w:t>
      </w:r>
      <w:proofErr w:type="spellStart"/>
      <w:r w:rsidR="0014229E">
        <w:t>calculo</w:t>
      </w:r>
      <w:proofErr w:type="spellEnd"/>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proofErr w:type="spellStart"/>
      <w:r>
        <w:rPr>
          <w:i/>
        </w:rPr>
        <w:t>overfitting</w:t>
      </w:r>
      <w:proofErr w:type="spellEnd"/>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39" w:name="_Ref504640238"/>
      <w:bookmarkStart w:id="140" w:name="_Toc504806045"/>
      <w:r>
        <w:lastRenderedPageBreak/>
        <w:t xml:space="preserve">Quadro </w:t>
      </w:r>
      <w:r w:rsidR="00621BEE">
        <w:fldChar w:fldCharType="begin"/>
      </w:r>
      <w:r w:rsidR="00621BEE">
        <w:instrText xml:space="preserve"> SEQ Quadro \* ARABIC </w:instrText>
      </w:r>
      <w:r w:rsidR="00621BEE">
        <w:fldChar w:fldCharType="separate"/>
      </w:r>
      <w:r w:rsidR="00456F90">
        <w:rPr>
          <w:noProof/>
        </w:rPr>
        <w:t>13</w:t>
      </w:r>
      <w:r w:rsidR="00621BEE">
        <w:rPr>
          <w:noProof/>
        </w:rPr>
        <w:fldChar w:fldCharType="end"/>
      </w:r>
      <w:bookmarkEnd w:id="139"/>
      <w:r>
        <w:t xml:space="preserve"> – Técnicas de Análise Empregadas</w:t>
      </w:r>
      <w:bookmarkEnd w:id="140"/>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proofErr w:type="gramStart"/>
            <w:r w:rsidRPr="001B4D2D">
              <w:rPr>
                <w:b/>
                <w:szCs w:val="24"/>
              </w:rPr>
              <w:t>Biblioteca e Função Utilizada</w:t>
            </w:r>
            <w:proofErr w:type="gramEnd"/>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w:t>
            </w:r>
            <w:proofErr w:type="spellStart"/>
            <w:r w:rsidRPr="00DA3A34">
              <w:rPr>
                <w:sz w:val="20"/>
                <w:szCs w:val="24"/>
              </w:rPr>
              <w:t>t.test</w:t>
            </w:r>
            <w:proofErr w:type="spellEnd"/>
            <w:r w:rsidRPr="00DA3A34">
              <w:rPr>
                <w:sz w:val="20"/>
                <w:szCs w:val="24"/>
              </w:rPr>
              <w:t>)</w:t>
            </w:r>
          </w:p>
          <w:p w14:paraId="742B8EF4" w14:textId="7E925FCA" w:rsidR="001B4D2D" w:rsidRPr="00DA3A34" w:rsidRDefault="001B4D2D" w:rsidP="00BA0621">
            <w:pPr>
              <w:ind w:firstLine="0"/>
              <w:jc w:val="left"/>
              <w:rPr>
                <w:sz w:val="20"/>
                <w:szCs w:val="24"/>
              </w:rPr>
            </w:pPr>
            <w:proofErr w:type="gramStart"/>
            <w:r w:rsidRPr="00DA3A34">
              <w:rPr>
                <w:sz w:val="20"/>
                <w:szCs w:val="24"/>
              </w:rPr>
              <w:t xml:space="preserve">( </w:t>
            </w:r>
            <w:proofErr w:type="spellStart"/>
            <w:r w:rsidR="00DA3A34" w:rsidRPr="00DA3A34">
              <w:rPr>
                <w:sz w:val="20"/>
                <w:szCs w:val="24"/>
              </w:rPr>
              <w:t>t</w:t>
            </w:r>
            <w:proofErr w:type="gramEnd"/>
            <w:r w:rsidRPr="00DA3A34">
              <w:rPr>
                <w:sz w:val="20"/>
                <w:szCs w:val="24"/>
              </w:rPr>
              <w:t>.test</w:t>
            </w:r>
            <w:proofErr w:type="spellEnd"/>
            <w:r w:rsidRPr="00DA3A34">
              <w:rPr>
                <w:sz w:val="20"/>
                <w:szCs w:val="24"/>
              </w:rPr>
              <w: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proofErr w:type="spellStart"/>
            <w:r w:rsidRPr="00DA3A34">
              <w:rPr>
                <w:sz w:val="20"/>
                <w:szCs w:val="24"/>
              </w:rPr>
              <w:t>casos_para_teste$CasoInteresse</w:t>
            </w:r>
            <w:proofErr w:type="spellEnd"/>
            <w:r w:rsidRPr="00DA3A34">
              <w:rPr>
                <w:sz w:val="20"/>
                <w:szCs w:val="24"/>
              </w:rPr>
              <w:t>))</w:t>
            </w:r>
          </w:p>
        </w:tc>
        <w:tc>
          <w:tcPr>
            <w:tcW w:w="8931" w:type="dxa"/>
          </w:tcPr>
          <w:p w14:paraId="681D098C" w14:textId="1D5EB55F" w:rsidR="001B4D2D" w:rsidRPr="00BA0621" w:rsidRDefault="001B4D2D" w:rsidP="00C62245">
            <w:pPr>
              <w:ind w:firstLine="0"/>
              <w:rPr>
                <w:sz w:val="22"/>
                <w:szCs w:val="24"/>
              </w:rPr>
            </w:pPr>
            <w:r w:rsidRPr="00BA0621">
              <w:rPr>
                <w:sz w:val="22"/>
                <w:szCs w:val="24"/>
              </w:rPr>
              <w:t xml:space="preserve">Teste t de duas amostras. Teste </w:t>
            </w:r>
            <w:proofErr w:type="spellStart"/>
            <w:r w:rsidRPr="00BA0621">
              <w:rPr>
                <w:sz w:val="22"/>
                <w:szCs w:val="24"/>
              </w:rPr>
              <w:t>bi-cauldaul</w:t>
            </w:r>
            <w:proofErr w:type="spellEnd"/>
            <w:r w:rsidRPr="00BA0621">
              <w:rPr>
                <w:sz w:val="22"/>
                <w:szCs w:val="24"/>
              </w:rPr>
              <w:t xml:space="preserve">. Nível de confiança = 0,95; </w:t>
            </w:r>
            <w:proofErr w:type="gramStart"/>
            <w:r w:rsidRPr="00BA0621">
              <w:rPr>
                <w:sz w:val="22"/>
                <w:szCs w:val="24"/>
              </w:rPr>
              <w:t>Pressupõe</w:t>
            </w:r>
            <w:proofErr w:type="gramEnd"/>
            <w:r w:rsidRPr="00BA0621">
              <w:rPr>
                <w:sz w:val="22"/>
                <w:szCs w:val="24"/>
              </w:rPr>
              <w:t xml:space="preserve"> variâncias diferentes. A variável “x” representa a incerteza, e a variável </w:t>
            </w:r>
            <w:proofErr w:type="spellStart"/>
            <w:r w:rsidRPr="00BA0621">
              <w:rPr>
                <w:sz w:val="22"/>
                <w:szCs w:val="24"/>
              </w:rPr>
              <w:t>CasoInteresse</w:t>
            </w:r>
            <w:proofErr w:type="spellEnd"/>
            <w:r w:rsidRPr="00BA0621">
              <w:rPr>
                <w:sz w:val="22"/>
                <w:szCs w:val="24"/>
              </w:rPr>
              <w:t xml:space="preserv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proofErr w:type="spellStart"/>
            <w:r w:rsidRPr="00DA3A34">
              <w:rPr>
                <w:sz w:val="20"/>
                <w:szCs w:val="24"/>
                <w:lang w:val="en-US"/>
              </w:rPr>
              <w:t>Biblioteca</w:t>
            </w:r>
            <w:proofErr w:type="spellEnd"/>
            <w:r w:rsidRPr="00DA3A34">
              <w:rPr>
                <w:sz w:val="20"/>
                <w:szCs w:val="24"/>
                <w:lang w:val="en-US"/>
              </w:rPr>
              <w:t xml:space="preserve">: </w:t>
            </w:r>
            <w:proofErr w:type="spellStart"/>
            <w:r w:rsidRPr="00DA3A34">
              <w:rPr>
                <w:sz w:val="20"/>
                <w:szCs w:val="24"/>
                <w:lang w:val="en-US"/>
              </w:rPr>
              <w:t>randomForest</w:t>
            </w:r>
            <w:proofErr w:type="spellEnd"/>
          </w:p>
          <w:p w14:paraId="28493633" w14:textId="2DDEAFA6" w:rsidR="001B4D2D" w:rsidRPr="00DA3A34" w:rsidRDefault="001B4D2D" w:rsidP="00BA0621">
            <w:pPr>
              <w:ind w:firstLine="0"/>
              <w:jc w:val="left"/>
              <w:rPr>
                <w:sz w:val="20"/>
                <w:szCs w:val="24"/>
                <w:lang w:val="en-US"/>
              </w:rPr>
            </w:pPr>
            <w:proofErr w:type="spellStart"/>
            <w:r w:rsidRPr="00DA3A34">
              <w:rPr>
                <w:sz w:val="20"/>
                <w:szCs w:val="24"/>
                <w:lang w:val="en-US"/>
              </w:rPr>
              <w:t>randomForest</w:t>
            </w:r>
            <w:proofErr w:type="spellEnd"/>
            <w:r w:rsidRPr="00DA3A34">
              <w:rPr>
                <w:sz w:val="20"/>
                <w:szCs w:val="24"/>
                <w:lang w:val="en-US"/>
              </w:rPr>
              <w: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w:t>
            </w:r>
            <w:proofErr w:type="spellStart"/>
            <w:r w:rsidRPr="00BA0621">
              <w:rPr>
                <w:sz w:val="22"/>
                <w:szCs w:val="24"/>
              </w:rPr>
              <w:t>randomForest</w:t>
            </w:r>
            <w:proofErr w:type="spellEnd"/>
            <w:r w:rsidRPr="00BA0621">
              <w:rPr>
                <w:sz w:val="22"/>
                <w:szCs w:val="24"/>
              </w:rPr>
              <w:t xml:space="preserve">.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proofErr w:type="gramStart"/>
            <w:r w:rsidRPr="00DA3A34">
              <w:rPr>
                <w:sz w:val="20"/>
                <w:szCs w:val="24"/>
              </w:rPr>
              <w:t>Boruta(</w:t>
            </w:r>
            <w:proofErr w:type="gramEnd"/>
            <w:r w:rsidRPr="00DA3A34">
              <w:rPr>
                <w:sz w:val="20"/>
                <w:szCs w:val="24"/>
              </w:rPr>
              <w:t>y ~ ., data=</w:t>
            </w:r>
            <w:proofErr w:type="spellStart"/>
            <w:r w:rsidRPr="00DA3A34">
              <w:rPr>
                <w:sz w:val="20"/>
                <w:szCs w:val="24"/>
              </w:rPr>
              <w:t>na.omit</w:t>
            </w:r>
            <w:proofErr w:type="spellEnd"/>
            <w:r w:rsidRPr="00DA3A34">
              <w:rPr>
                <w:sz w:val="20"/>
                <w:szCs w:val="24"/>
              </w:rPr>
              <w:t xml:space="preserve">(x), </w:t>
            </w:r>
            <w:proofErr w:type="spellStart"/>
            <w:r w:rsidRPr="00DA3A34">
              <w:rPr>
                <w:sz w:val="20"/>
                <w:szCs w:val="24"/>
              </w:rPr>
              <w:t>doTrace</w:t>
            </w:r>
            <w:proofErr w:type="spellEnd"/>
            <w:r w:rsidRPr="00DA3A34">
              <w:rPr>
                <w:sz w:val="20"/>
                <w:szCs w:val="24"/>
              </w:rPr>
              <w:t>=2)</w:t>
            </w:r>
          </w:p>
        </w:tc>
        <w:tc>
          <w:tcPr>
            <w:tcW w:w="8931" w:type="dxa"/>
          </w:tcPr>
          <w:p w14:paraId="43A33229" w14:textId="476C4B95" w:rsidR="001B4D2D" w:rsidRPr="00BA0621" w:rsidRDefault="00980553" w:rsidP="00C62245">
            <w:pPr>
              <w:ind w:firstLine="0"/>
              <w:rPr>
                <w:sz w:val="22"/>
                <w:szCs w:val="24"/>
              </w:rPr>
            </w:pPr>
            <w:r w:rsidRPr="00BA0621">
              <w:rPr>
                <w:sz w:val="22"/>
                <w:szCs w:val="24"/>
              </w:rPr>
              <w:t xml:space="preserve">O Algoritmo </w:t>
            </w:r>
            <w:proofErr w:type="spellStart"/>
            <w:r w:rsidRPr="00BA0621">
              <w:rPr>
                <w:sz w:val="22"/>
                <w:szCs w:val="24"/>
              </w:rPr>
              <w:t>boruta</w:t>
            </w:r>
            <w:proofErr w:type="spellEnd"/>
            <w:r w:rsidRPr="00BA0621">
              <w:rPr>
                <w:sz w:val="22"/>
                <w:szCs w:val="24"/>
              </w:rPr>
              <w:t xml:space="preserve"> foi aplicado para identificar variáveis relevantes para a identificação dos casos de vulnerabilidade. Foram utilizadas as opções padrão da biblioteca (valor-p = 0,01, </w:t>
            </w:r>
            <w:proofErr w:type="spellStart"/>
            <w:r w:rsidRPr="00BA0621">
              <w:rPr>
                <w:sz w:val="22"/>
                <w:szCs w:val="24"/>
              </w:rPr>
              <w:t>maxRuns</w:t>
            </w:r>
            <w:proofErr w:type="spellEnd"/>
            <w:r w:rsidRPr="00BA0621">
              <w:rPr>
                <w:sz w:val="22"/>
                <w:szCs w:val="24"/>
              </w:rPr>
              <w:t xml:space="preserve">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 xml:space="preserve">Biblioteca: </w:t>
            </w:r>
            <w:proofErr w:type="spellStart"/>
            <w:r w:rsidRPr="00DA3A34">
              <w:rPr>
                <w:sz w:val="20"/>
                <w:szCs w:val="24"/>
              </w:rPr>
              <w:t>prim</w:t>
            </w:r>
            <w:proofErr w:type="spellEnd"/>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 xml:space="preserve">p = </w:t>
            </w:r>
            <w:proofErr w:type="spellStart"/>
            <w:proofErr w:type="gramStart"/>
            <w:r w:rsidRPr="00DA3A34">
              <w:rPr>
                <w:sz w:val="20"/>
                <w:szCs w:val="24"/>
                <w:lang w:val="en-US"/>
              </w:rPr>
              <w:t>prim.Prim</w:t>
            </w:r>
            <w:proofErr w:type="spellEnd"/>
            <w:proofErr w:type="gramEnd"/>
            <w:r w:rsidRPr="00DA3A34">
              <w:rPr>
                <w:sz w:val="20"/>
                <w:szCs w:val="24"/>
                <w:lang w:val="en-US"/>
              </w:rPr>
              <w:t>(</w:t>
            </w:r>
            <w:proofErr w:type="spellStart"/>
            <w:r w:rsidRPr="00DA3A34">
              <w:rPr>
                <w:sz w:val="20"/>
                <w:szCs w:val="24"/>
                <w:lang w:val="en-US"/>
              </w:rPr>
              <w:t>incertezas</w:t>
            </w:r>
            <w:proofErr w:type="spellEnd"/>
            <w:r w:rsidRPr="00DA3A34">
              <w:rPr>
                <w:sz w:val="20"/>
                <w:szCs w:val="24"/>
                <w:lang w:val="en-US"/>
              </w:rPr>
              <w:t xml:space="preserve">, </w:t>
            </w:r>
            <w:proofErr w:type="spellStart"/>
            <w:r w:rsidRPr="00DA3A34">
              <w:rPr>
                <w:sz w:val="20"/>
                <w:szCs w:val="24"/>
                <w:lang w:val="en-US"/>
              </w:rPr>
              <w:t>resposta</w:t>
            </w:r>
            <w:proofErr w:type="spellEnd"/>
            <w:r w:rsidRPr="00DA3A34">
              <w:rPr>
                <w:sz w:val="20"/>
                <w:szCs w:val="24"/>
                <w:lang w:val="en-US"/>
              </w:rPr>
              <w:t xml:space="preserve">, threshold=211920013, </w:t>
            </w:r>
            <w:proofErr w:type="spellStart"/>
            <w:r w:rsidRPr="00DA3A34">
              <w:rPr>
                <w:sz w:val="20"/>
                <w:szCs w:val="24"/>
                <w:lang w:val="en-US"/>
              </w:rPr>
              <w:t>threshold_type</w:t>
            </w:r>
            <w:proofErr w:type="spellEnd"/>
            <w:r w:rsidRPr="00DA3A34">
              <w:rPr>
                <w:sz w:val="20"/>
                <w:szCs w:val="24"/>
                <w:lang w:val="en-US"/>
              </w:rPr>
              <w:t>="&gt;")</w:t>
            </w:r>
          </w:p>
        </w:tc>
        <w:tc>
          <w:tcPr>
            <w:tcW w:w="8931" w:type="dxa"/>
          </w:tcPr>
          <w:p w14:paraId="55B29EB1" w14:textId="77777777" w:rsidR="001B4D2D" w:rsidRPr="00BA0621" w:rsidRDefault="00DA3A34" w:rsidP="00C62245">
            <w:pPr>
              <w:ind w:firstLine="0"/>
              <w:rPr>
                <w:sz w:val="22"/>
                <w:szCs w:val="24"/>
              </w:rPr>
            </w:pPr>
            <w:r w:rsidRPr="00BA0621">
              <w:rPr>
                <w:sz w:val="22"/>
                <w:szCs w:val="24"/>
              </w:rPr>
              <w:t xml:space="preserve">O algoritmo </w:t>
            </w:r>
            <w:proofErr w:type="spellStart"/>
            <w:r w:rsidRPr="00BA0621">
              <w:rPr>
                <w:sz w:val="22"/>
                <w:szCs w:val="24"/>
              </w:rPr>
              <w:t>Prim</w:t>
            </w:r>
            <w:proofErr w:type="spellEnd"/>
            <w:r w:rsidRPr="00BA0621">
              <w:rPr>
                <w:sz w:val="22"/>
                <w:szCs w:val="24"/>
              </w:rPr>
              <w:t>,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w:t>
            </w:r>
            <w:proofErr w:type="spellStart"/>
            <w:r w:rsidRPr="00BA0621">
              <w:rPr>
                <w:sz w:val="22"/>
                <w:szCs w:val="24"/>
              </w:rPr>
              <w:t>opercentil</w:t>
            </w:r>
            <w:proofErr w:type="spellEnd"/>
            <w:r w:rsidRPr="00BA0621">
              <w:rPr>
                <w:sz w:val="22"/>
                <w:szCs w:val="24"/>
              </w:rPr>
              <w:t xml:space="preserve">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proofErr w:type="spellStart"/>
      <w:r>
        <w:t>estatísticamente</w:t>
      </w:r>
      <w:proofErr w:type="spellEnd"/>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Uma objeção frequente ao uso de modelos de predição “</w:t>
      </w:r>
      <w:proofErr w:type="spellStart"/>
      <w:r>
        <w:t>black</w:t>
      </w:r>
      <w:proofErr w:type="spellEnd"/>
      <w:r>
        <w:t xml:space="preserve">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w:t>
      </w:r>
      <w:proofErr w:type="spellStart"/>
      <w:r>
        <w:rPr>
          <w:i/>
        </w:rPr>
        <w:t>plots</w:t>
      </w:r>
      <w:proofErr w:type="spellEnd"/>
      <w:r>
        <w:rPr>
          <w:i/>
        </w:rPr>
        <w:t xml:space="preserve"> </w:t>
      </w:r>
      <w:r>
        <w:t xml:space="preserve">para a interpretação dos resultados em modelos </w:t>
      </w:r>
      <w:proofErr w:type="spellStart"/>
      <w:r>
        <w:t>black</w:t>
      </w:r>
      <w:proofErr w:type="spellEnd"/>
      <w:r>
        <w:t xml:space="preserve"> box. Estes gráficos podem ser utilizados para indicar como a acuracidade de predição de um modelo </w:t>
      </w:r>
      <w:proofErr w:type="spellStart"/>
      <w:r>
        <w:t>blackbox</w:t>
      </w:r>
      <w:proofErr w:type="spellEnd"/>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1" w:name="_Toc504806152"/>
      <w:r>
        <w:lastRenderedPageBreak/>
        <w:t>DESENVOLVIMENTO DA ANÁLISE RDM</w:t>
      </w:r>
      <w:bookmarkEnd w:id="141"/>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2" w:name="_Toc504806153"/>
      <w:r>
        <w:t>Estruturação do Problema (X, L, R, M)</w:t>
      </w:r>
      <w:bookmarkEnd w:id="142"/>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3" w:name="_Toc504806154"/>
      <w:r>
        <w:t>Incertezas (X)</w:t>
      </w:r>
      <w:bookmarkEnd w:id="143"/>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4" w:name="_Ref503819096"/>
      <w:bookmarkStart w:id="145" w:name="_Toc505032091"/>
      <w:r>
        <w:lastRenderedPageBreak/>
        <w:t xml:space="preserve">Figura </w:t>
      </w:r>
      <w:r w:rsidR="00621BEE">
        <w:fldChar w:fldCharType="begin"/>
      </w:r>
      <w:r w:rsidR="00621BEE">
        <w:instrText xml:space="preserve"> SEQ Figura \* ARABIC </w:instrText>
      </w:r>
      <w:r w:rsidR="00621BEE">
        <w:fldChar w:fldCharType="separate"/>
      </w:r>
      <w:r w:rsidR="00456F90">
        <w:rPr>
          <w:noProof/>
        </w:rPr>
        <w:t>30</w:t>
      </w:r>
      <w:r w:rsidR="00621BEE">
        <w:rPr>
          <w:noProof/>
        </w:rPr>
        <w:fldChar w:fldCharType="end"/>
      </w:r>
      <w:bookmarkEnd w:id="144"/>
      <w:r>
        <w:t xml:space="preserve"> – Crescimento e Queda </w:t>
      </w:r>
      <w:r w:rsidR="009C433D">
        <w:t xml:space="preserve">Exponencial </w:t>
      </w:r>
      <w:r>
        <w:t>do valor de Ações – 3D Systems</w:t>
      </w:r>
      <w:bookmarkEnd w:id="145"/>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6" w:name="_Toc504806155"/>
      <w:r>
        <w:t>Decisões Estratégicas (L)</w:t>
      </w:r>
      <w:bookmarkEnd w:id="146"/>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7" w:name="_Ref504225839"/>
      <w:bookmarkStart w:id="148" w:name="_Toc505032092"/>
      <w:r>
        <w:t xml:space="preserve">Figura </w:t>
      </w:r>
      <w:r w:rsidR="00621BEE">
        <w:fldChar w:fldCharType="begin"/>
      </w:r>
      <w:r w:rsidR="00621BEE">
        <w:instrText xml:space="preserve"> SEQ Figura \* ARABIC </w:instrText>
      </w:r>
      <w:r w:rsidR="00621BEE">
        <w:fldChar w:fldCharType="separate"/>
      </w:r>
      <w:r w:rsidR="00456F90">
        <w:rPr>
          <w:noProof/>
        </w:rPr>
        <w:t>31</w:t>
      </w:r>
      <w:r w:rsidR="00621BEE">
        <w:rPr>
          <w:noProof/>
        </w:rPr>
        <w:fldChar w:fldCharType="end"/>
      </w:r>
      <w:bookmarkEnd w:id="147"/>
      <w:r>
        <w:t xml:space="preserve"> – Fundamentos Financeiros – 3D Systems</w:t>
      </w:r>
      <w:bookmarkEnd w:id="148"/>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49" w:name="_Ref503443209"/>
      <w:bookmarkStart w:id="150" w:name="_Toc505032093"/>
      <w:r>
        <w:lastRenderedPageBreak/>
        <w:t xml:space="preserve">Figura </w:t>
      </w:r>
      <w:r w:rsidR="00621BEE">
        <w:fldChar w:fldCharType="begin"/>
      </w:r>
      <w:r w:rsidR="00621BEE">
        <w:instrText xml:space="preserve"> SEQ Figura \* ARABIC </w:instrText>
      </w:r>
      <w:r w:rsidR="00621BEE">
        <w:fldChar w:fldCharType="separate"/>
      </w:r>
      <w:r w:rsidR="00456F90">
        <w:rPr>
          <w:noProof/>
        </w:rPr>
        <w:t>32</w:t>
      </w:r>
      <w:r w:rsidR="00621BEE">
        <w:rPr>
          <w:noProof/>
        </w:rPr>
        <w:fldChar w:fldCharType="end"/>
      </w:r>
      <w:bookmarkEnd w:id="149"/>
      <w:r>
        <w:t xml:space="preserve"> – Investimento em Pesquisa e Desenvolvimento – 3D Systems</w:t>
      </w:r>
      <w:bookmarkEnd w:id="150"/>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1" w:name="_Toc504806156"/>
      <w:r>
        <w:t>Estrutura</w:t>
      </w:r>
      <w:r w:rsidR="008C5829">
        <w:t xml:space="preserve"> do Modelo (R)</w:t>
      </w:r>
      <w:bookmarkEnd w:id="151"/>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de melhor representar </w:t>
      </w:r>
      <w:r w:rsidR="008E5888">
        <w:t xml:space="preserve">a dinâmica competitiva da indústria da manufatura aditiva, e </w:t>
      </w:r>
      <w:r w:rsidR="008C4E47">
        <w:lastRenderedPageBreak/>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proofErr w:type="spellStart"/>
      <w:r w:rsidR="00456F90">
        <w:t>Figura</w:t>
      </w:r>
      <w:proofErr w:type="spellEnd"/>
      <w:r w:rsidR="00456F90">
        <w:t xml:space="preserve">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2" w:name="_Ref504373488"/>
      <w:bookmarkStart w:id="153" w:name="_Toc505032094"/>
      <w:r>
        <w:lastRenderedPageBreak/>
        <w:t xml:space="preserve">Figura </w:t>
      </w:r>
      <w:r w:rsidR="00621BEE">
        <w:fldChar w:fldCharType="begin"/>
      </w:r>
      <w:r w:rsidR="00621BEE">
        <w:instrText xml:space="preserve"> SEQ Figura \* ARABIC </w:instrText>
      </w:r>
      <w:r w:rsidR="00621BEE">
        <w:fldChar w:fldCharType="separate"/>
      </w:r>
      <w:r w:rsidR="00456F90">
        <w:rPr>
          <w:noProof/>
        </w:rPr>
        <w:t>33</w:t>
      </w:r>
      <w:r w:rsidR="00621BEE">
        <w:rPr>
          <w:noProof/>
        </w:rPr>
        <w:fldChar w:fldCharType="end"/>
      </w:r>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4" w:name="_Ref504393698"/>
      <w:bookmarkStart w:id="155" w:name="_Toc504806046"/>
      <w:r>
        <w:t xml:space="preserve">Quadro </w:t>
      </w:r>
      <w:r w:rsidR="00621BEE">
        <w:fldChar w:fldCharType="begin"/>
      </w:r>
      <w:r w:rsidR="00621BEE">
        <w:instrText xml:space="preserve"> SEQ Quadro \* ARABIC </w:instrText>
      </w:r>
      <w:r w:rsidR="00621BEE">
        <w:fldChar w:fldCharType="separate"/>
      </w:r>
      <w:r w:rsidR="00456F90">
        <w:rPr>
          <w:noProof/>
        </w:rPr>
        <w:t>14</w:t>
      </w:r>
      <w:r w:rsidR="00621BEE">
        <w:rPr>
          <w:noProof/>
        </w:rPr>
        <w:fldChar w:fldCharType="end"/>
      </w:r>
      <w:bookmarkEnd w:id="154"/>
      <w:r>
        <w:t xml:space="preserve"> – Síntese das Modificações Necessárias para o Modelo.</w:t>
      </w:r>
      <w:bookmarkEnd w:id="155"/>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w:t>
      </w:r>
      <w:proofErr w:type="gramStart"/>
      <w:r w:rsidR="009A7D41">
        <w:t>representadas</w:t>
      </w:r>
      <w:proofErr w:type="gramEnd"/>
      <w:r w:rsidR="009A7D41">
        <w:t xml:space="preserve">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6" w:name="_Toc504806157"/>
      <w:r>
        <w:t>Métricas (</w:t>
      </w:r>
      <w:r w:rsidR="00011BA4">
        <w:t>M</w:t>
      </w:r>
      <w:r>
        <w:t>)</w:t>
      </w:r>
      <w:bookmarkEnd w:id="156"/>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7" w:name="_Ref504250017"/>
      <w:bookmarkStart w:id="158" w:name="_Toc504806047"/>
      <w:r>
        <w:t xml:space="preserve">Quadro </w:t>
      </w:r>
      <w:r w:rsidR="00621BEE">
        <w:fldChar w:fldCharType="begin"/>
      </w:r>
      <w:r w:rsidR="00621BEE">
        <w:instrText xml:space="preserve"> SEQ Quadro \* ARABIC </w:instrText>
      </w:r>
      <w:r w:rsidR="00621BEE">
        <w:fldChar w:fldCharType="separate"/>
      </w:r>
      <w:r w:rsidR="00456F90">
        <w:rPr>
          <w:noProof/>
        </w:rPr>
        <w:t>15</w:t>
      </w:r>
      <w:r w:rsidR="00621BEE">
        <w:rPr>
          <w:noProof/>
        </w:rPr>
        <w:fldChar w:fldCharType="end"/>
      </w:r>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9" w:name="_Toc504806158"/>
      <w:r>
        <w:t xml:space="preserve">Modelo de Dinâmica </w:t>
      </w:r>
      <w:r w:rsidR="002D0E7C">
        <w:t>Competitiva</w:t>
      </w:r>
      <w:bookmarkEnd w:id="159"/>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0" w:name="_Toc504806159"/>
      <w:r w:rsidRPr="00D606E2">
        <w:lastRenderedPageBreak/>
        <w:t>Demanda Global</w:t>
      </w:r>
      <w:bookmarkEnd w:id="160"/>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1" w:name="_Toc504806160"/>
      <w:r w:rsidRPr="00D606E2">
        <w:t>Difusão do Produto</w:t>
      </w:r>
      <w:bookmarkEnd w:id="161"/>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w:t>
      </w:r>
      <w:proofErr w:type="spellStart"/>
      <w:r w:rsidRPr="00D606E2">
        <w:t>antida</w:t>
      </w:r>
      <w:proofErr w:type="spellEnd"/>
      <w:r w:rsidRPr="00D606E2">
        <w:t xml:space="preserve">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proofErr w:type="spellStart"/>
      <w:r>
        <w:t>ulação</w:t>
      </w:r>
      <w:proofErr w:type="spellEnd"/>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2" w:name="_Toc504806161"/>
      <w:r w:rsidRPr="00D606E2">
        <w:t>Market Share</w:t>
      </w:r>
      <w:bookmarkEnd w:id="162"/>
    </w:p>
    <w:p w14:paraId="1C4E50E7" w14:textId="77777777" w:rsidR="00390F69" w:rsidRDefault="00390F69" w:rsidP="00390F69">
      <w:r w:rsidRPr="00D606E2">
        <w:t xml:space="preserve">Assim como no modelo de Sterman et. al (2007), a atratividade de cada player é calculada com base em um modelo </w:t>
      </w:r>
      <w:proofErr w:type="spellStart"/>
      <w:r w:rsidRPr="00D606E2">
        <w:t>logit</w:t>
      </w:r>
      <w:proofErr w:type="spellEnd"/>
      <w:r w:rsidRPr="00D606E2">
        <w:t xml:space="preserve">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3" w:name="_Toc504806162"/>
      <w:r w:rsidRPr="00D606E2">
        <w:t>A Firma</w:t>
      </w:r>
      <w:bookmarkEnd w:id="163"/>
    </w:p>
    <w:p w14:paraId="3232020F" w14:textId="13D4BA5E"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proofErr w:type="spellStart"/>
      <w:r>
        <w:t>erá</w:t>
      </w:r>
      <w:proofErr w:type="spellEnd"/>
      <w:r>
        <w:t xml:space="preserve">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621BEE"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1CC01B6B" w:rsidR="00390F69" w:rsidRPr="00336C5F" w:rsidRDefault="00621BEE"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ABBED93" w:rsidR="00390F69" w:rsidRDefault="00390F69" w:rsidP="00390F69">
      <w:pPr>
        <w:pStyle w:val="Legenda"/>
      </w:pPr>
      <w:bookmarkStart w:id="164" w:name="_Ref504992022"/>
      <w:bookmarkStart w:id="165" w:name="_Toc505032095"/>
      <w:r>
        <w:t xml:space="preserve">Figura </w:t>
      </w:r>
      <w:r w:rsidR="00621BEE">
        <w:fldChar w:fldCharType="begin"/>
      </w:r>
      <w:r w:rsidR="00621BEE">
        <w:instrText xml:space="preserve"> SEQ Figura \* ARABIC </w:instrText>
      </w:r>
      <w:r w:rsidR="00621BEE">
        <w:fldChar w:fldCharType="separate"/>
      </w:r>
      <w:r w:rsidR="00456F90">
        <w:rPr>
          <w:noProof/>
        </w:rPr>
        <w:t>34</w:t>
      </w:r>
      <w:r w:rsidR="00621BEE">
        <w:rPr>
          <w:noProof/>
        </w:rPr>
        <w:fldChar w:fldCharType="end"/>
      </w:r>
      <w:bookmarkEnd w:id="164"/>
      <w:r>
        <w:t xml:space="preserve"> – Relação entre </w:t>
      </w:r>
      <w:r w:rsidR="00362DC0">
        <w:t>P</w:t>
      </w:r>
      <w:r>
        <w:t>rodução Acumulada e Custos</w:t>
      </w:r>
      <w:bookmarkEnd w:id="16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4806163"/>
      <w:r w:rsidRPr="00D606E2">
        <w:t>Produção</w:t>
      </w:r>
      <w:bookmarkEnd w:id="166"/>
    </w:p>
    <w:p w14:paraId="20FA65DF" w14:textId="1B340B17"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w:t>
      </w:r>
      <w:r w:rsidRPr="00D606E2">
        <w:lastRenderedPageBreak/>
        <w:t xml:space="preserve">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621BEE"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w:t>
      </w:r>
      <w:proofErr w:type="spellStart"/>
      <w:r w:rsidRPr="00D606E2">
        <w:t>backlog</w:t>
      </w:r>
      <w:proofErr w:type="spellEnd"/>
      <w:r w:rsidRPr="00D606E2">
        <w:t xml:space="preserve">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4806164"/>
      <w:r w:rsidRPr="00D606E2">
        <w:t>Capacidade</w:t>
      </w:r>
      <w:bookmarkEnd w:id="167"/>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w:t>
      </w:r>
      <w:proofErr w:type="spellStart"/>
      <w:r w:rsidRPr="00EF7274">
        <w:rPr>
          <w:lang w:val="en-US"/>
        </w:rPr>
        <w:t>propõe</w:t>
      </w:r>
      <w:r w:rsidR="008C0E26" w:rsidRPr="00EF7274">
        <w:rPr>
          <w:lang w:val="en-US"/>
        </w:rPr>
        <w:t>m</w:t>
      </w:r>
      <w:proofErr w:type="spellEnd"/>
      <w:r w:rsidRPr="00EF7274">
        <w:rPr>
          <w:lang w:val="en-US"/>
        </w:rPr>
        <w:t xml:space="preserve"> a </w:t>
      </w:r>
      <w:proofErr w:type="spellStart"/>
      <w:r w:rsidRPr="00EF7274">
        <w:rPr>
          <w:lang w:val="en-US"/>
        </w:rPr>
        <w:t>utilização</w:t>
      </w:r>
      <w:proofErr w:type="spellEnd"/>
      <w:r w:rsidRPr="00EF7274">
        <w:rPr>
          <w:lang w:val="en-US"/>
        </w:rPr>
        <w:t xml:space="preserve"> do </w:t>
      </w:r>
      <w:proofErr w:type="spellStart"/>
      <w:r w:rsidRPr="00EF7274">
        <w:rPr>
          <w:lang w:val="en-US"/>
        </w:rPr>
        <w:t>operador</w:t>
      </w:r>
      <w:proofErr w:type="spellEnd"/>
      <w:r w:rsidRPr="00EF7274">
        <w:rPr>
          <w:lang w:val="en-US"/>
        </w:rPr>
        <w:t xml:space="preserve">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621BEE"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w:t>
      </w:r>
      <w:r w:rsidRPr="00D606E2">
        <w:lastRenderedPageBreak/>
        <w:t xml:space="preserve">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621BEE"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621BEE"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4806165"/>
      <w:r w:rsidRPr="00D606E2">
        <w:t xml:space="preserve">Estratégia de </w:t>
      </w:r>
      <w:r w:rsidR="00D04C16">
        <w:t>Apropriação do Market Share</w:t>
      </w:r>
      <w:bookmarkEnd w:id="168"/>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w:t>
      </w:r>
      <w:proofErr w:type="spellStart"/>
      <w:r w:rsidRPr="00813777">
        <w:rPr>
          <w:lang w:val="en-US"/>
        </w:rPr>
        <w:t>utiliza</w:t>
      </w:r>
      <w:proofErr w:type="spellEnd"/>
      <w:r w:rsidRPr="00813777">
        <w:rPr>
          <w:lang w:val="en-US"/>
        </w:rPr>
        <w:t xml:space="preserve"> </w:t>
      </w:r>
      <w:proofErr w:type="spellStart"/>
      <w:r w:rsidRPr="00813777">
        <w:rPr>
          <w:lang w:val="en-US"/>
        </w:rPr>
        <w:t>duas</w:t>
      </w:r>
      <w:proofErr w:type="spellEnd"/>
      <w:r w:rsidRPr="00813777">
        <w:rPr>
          <w:lang w:val="en-US"/>
        </w:rPr>
        <w:t xml:space="preserve"> </w:t>
      </w:r>
      <w:proofErr w:type="spellStart"/>
      <w:r w:rsidRPr="00813777">
        <w:rPr>
          <w:lang w:val="en-US"/>
        </w:rPr>
        <w:t>estratégias</w:t>
      </w:r>
      <w:proofErr w:type="spellEnd"/>
      <w:r w:rsidRPr="00813777">
        <w:rPr>
          <w:lang w:val="en-US"/>
        </w:rPr>
        <w:t xml:space="preserve"> de </w:t>
      </w:r>
      <w:proofErr w:type="spellStart"/>
      <w:r w:rsidRPr="00813777">
        <w:rPr>
          <w:lang w:val="en-US"/>
        </w:rPr>
        <w:t>capacidade</w:t>
      </w:r>
      <w:proofErr w:type="spellEnd"/>
      <w:r w:rsidRPr="00813777">
        <w:rPr>
          <w:lang w:val="en-US"/>
        </w:rPr>
        <w:t xml:space="preserve"> </w:t>
      </w:r>
      <w:proofErr w:type="spellStart"/>
      <w:r w:rsidRPr="00813777">
        <w:rPr>
          <w:lang w:val="en-US"/>
        </w:rPr>
        <w:t>distintas</w:t>
      </w:r>
      <w:proofErr w:type="spellEnd"/>
      <w:r w:rsidRPr="00813777">
        <w:rPr>
          <w:lang w:val="en-US"/>
        </w:rPr>
        <w:t xml:space="preserve">. </w:t>
      </w:r>
      <w:proofErr w:type="spellStart"/>
      <w:r w:rsidRPr="00813777">
        <w:rPr>
          <w:lang w:val="en-US"/>
        </w:rPr>
        <w:t>Se a</w:t>
      </w:r>
      <w:proofErr w:type="spellEnd"/>
      <w:r w:rsidRPr="00813777">
        <w:rPr>
          <w:lang w:val="en-US"/>
        </w:rPr>
        <w:t xml:space="preserve"> </w:t>
      </w:r>
      <w:proofErr w:type="spellStart"/>
      <w:r w:rsidRPr="00813777">
        <w:rPr>
          <w:lang w:val="en-US"/>
        </w:rPr>
        <w:t>firma</w:t>
      </w:r>
      <w:proofErr w:type="spellEnd"/>
      <w:r w:rsidRPr="00813777">
        <w:rPr>
          <w:lang w:val="en-US"/>
        </w:rPr>
        <w:t xml:space="preserve"> </w:t>
      </w:r>
      <w:proofErr w:type="spellStart"/>
      <w:r w:rsidRPr="00813777">
        <w:rPr>
          <w:lang w:val="en-US"/>
        </w:rPr>
        <w:t>busca</w:t>
      </w:r>
      <w:proofErr w:type="spellEnd"/>
      <w:r w:rsidRPr="00813777">
        <w:rPr>
          <w:lang w:val="en-US"/>
        </w:rPr>
        <w:t xml:space="preserve"> </w:t>
      </w:r>
      <w:proofErr w:type="spellStart"/>
      <w:r w:rsidRPr="00813777">
        <w:rPr>
          <w:lang w:val="en-US"/>
        </w:rPr>
        <w:t>uma</w:t>
      </w:r>
      <w:proofErr w:type="spellEnd"/>
      <w:r w:rsidRPr="00813777">
        <w:rPr>
          <w:lang w:val="en-US"/>
        </w:rPr>
        <w:t xml:space="preserve"> </w:t>
      </w:r>
      <w:proofErr w:type="spellStart"/>
      <w:r w:rsidRPr="00813777">
        <w:rPr>
          <w:lang w:val="en-US"/>
        </w:rPr>
        <w:t>estratégia</w:t>
      </w:r>
      <w:proofErr w:type="spellEnd"/>
      <w:r w:rsidRPr="00813777">
        <w:rPr>
          <w:lang w:val="en-US"/>
        </w:rPr>
        <w:t xml:space="preserve"> </w:t>
      </w:r>
      <w:proofErr w:type="spellStart"/>
      <w:r w:rsidRPr="00813777">
        <w:rPr>
          <w:lang w:val="en-US"/>
        </w:rPr>
        <w:t>agressiva</w:t>
      </w:r>
      <w:proofErr w:type="spellEnd"/>
      <w:r w:rsidRPr="00813777">
        <w:rPr>
          <w:lang w:val="en-US"/>
        </w:rPr>
        <w:t xml:space="preserve">, a </w:t>
      </w:r>
      <w:proofErr w:type="spellStart"/>
      <w:r w:rsidRPr="00813777">
        <w:rPr>
          <w:lang w:val="en-US"/>
        </w:rPr>
        <w:t>mesma</w:t>
      </w:r>
      <w:proofErr w:type="spellEnd"/>
      <w:r w:rsidRPr="00813777">
        <w:rPr>
          <w:lang w:val="en-US"/>
        </w:rPr>
        <w:t xml:space="preserve"> </w:t>
      </w:r>
      <w:proofErr w:type="spellStart"/>
      <w:r w:rsidRPr="00813777">
        <w:rPr>
          <w:lang w:val="en-US"/>
        </w:rPr>
        <w:t>busca</w:t>
      </w:r>
      <w:proofErr w:type="spellEnd"/>
      <w:r w:rsidRPr="00813777">
        <w:rPr>
          <w:lang w:val="en-US"/>
        </w:rPr>
        <w:t xml:space="preserve"> um share </w:t>
      </w:r>
      <w:proofErr w:type="spellStart"/>
      <w:r w:rsidRPr="00813777">
        <w:rPr>
          <w:lang w:val="en-US"/>
        </w:rPr>
        <w:t>dominante</w:t>
      </w:r>
      <w:proofErr w:type="spellEnd"/>
      <w:r w:rsidRPr="00813777">
        <w:rPr>
          <w:lang w:val="en-US"/>
        </w:rPr>
        <w:t xml:space="preserve"> do </w:t>
      </w:r>
      <w:proofErr w:type="spellStart"/>
      <w:r w:rsidRPr="00813777">
        <w:rPr>
          <w:lang w:val="en-US"/>
        </w:rPr>
        <w:t>mercado</w:t>
      </w:r>
      <w:proofErr w:type="spellEnd"/>
      <w:r w:rsidRPr="00813777">
        <w:rPr>
          <w:lang w:val="en-US"/>
        </w:rPr>
        <w:t xml:space="preserve">.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w:t>
      </w:r>
      <w:proofErr w:type="spellStart"/>
      <w:r w:rsidRPr="002A1268">
        <w:t>ficiente</w:t>
      </w:r>
      <w:proofErr w:type="spellEnd"/>
      <w:r w:rsidRPr="002A1268">
        <w:t xml:space="preserve"> para este </w:t>
      </w:r>
      <w:r w:rsidRPr="002A1268">
        <w:lastRenderedPageBreak/>
        <w:t xml:space="preserve">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621BEE"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proofErr w:type="spellStart"/>
      <w:r w:rsidR="007474FA">
        <w:t>e</w:t>
      </w:r>
      <w:r w:rsidRPr="00D606E2">
        <w:t>mo</w:t>
      </w:r>
      <w:proofErr w:type="spellEnd"/>
      <w:r w:rsidRPr="00D606E2">
        <w:t xml:space="preserve"> (</w:t>
      </w:r>
      <m:oMath>
        <m:r>
          <w:rPr>
            <w:rFonts w:ascii="Cambria Math" w:hAnsi="Cambria Math"/>
          </w:rPr>
          <m:t>w=0</m:t>
        </m:r>
      </m:oMath>
      <w:r w:rsidRPr="00D606E2">
        <w:t>), os demais players não t</w:t>
      </w:r>
      <w:proofErr w:type="spellStart"/>
      <w:r>
        <w:t>ê</w:t>
      </w:r>
      <w:r w:rsidRPr="00D606E2">
        <w:t>m</w:t>
      </w:r>
      <w:proofErr w:type="spellEnd"/>
      <w:r w:rsidRPr="00D606E2">
        <w:t xml:space="preserve">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w:t>
      </w:r>
      <w:proofErr w:type="spellStart"/>
      <w:r w:rsidRPr="00D606E2">
        <w:t>to</w:t>
      </w:r>
      <w:proofErr w:type="spellEnd"/>
      <w:r w:rsidRPr="00D606E2">
        <w:t xml:space="preserve">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4806166"/>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w:t>
      </w:r>
      <w:proofErr w:type="spellStart"/>
      <w:r w:rsidRPr="00D606E2">
        <w:t>ucro</w:t>
      </w:r>
      <w:proofErr w:type="spellEnd"/>
      <w:r w:rsidRPr="00D606E2">
        <w:t xml:space="preserve">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4806167"/>
      <w:r w:rsidRPr="00D606E2">
        <w:lastRenderedPageBreak/>
        <w:t>Pesquisa e Desenvolvimento</w:t>
      </w:r>
      <w:bookmarkEnd w:id="170"/>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w:t>
      </w:r>
      <w:proofErr w:type="spellStart"/>
      <w:r w:rsidRPr="00D606E2">
        <w:t>senvolvimento</w:t>
      </w:r>
      <w:proofErr w:type="spellEnd"/>
      <w:r w:rsidRPr="00D606E2">
        <w:t>,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w:t>
      </w:r>
      <w:proofErr w:type="spellStart"/>
      <w:r w:rsidR="00390F69" w:rsidRPr="00D606E2">
        <w:t>ra</w:t>
      </w:r>
      <w:proofErr w:type="spellEnd"/>
      <w:r w:rsidR="00390F69" w:rsidRPr="00D606E2">
        <w:t xml:space="preserve">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w:t>
      </w:r>
      <w:proofErr w:type="spellStart"/>
      <w:r w:rsidRPr="00D606E2">
        <w:t>nio</w:t>
      </w:r>
      <w:proofErr w:type="spellEnd"/>
      <w:r w:rsidRPr="00D606E2">
        <w:t xml:space="preserve">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621BEE"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w:t>
      </w:r>
      <w:proofErr w:type="spellStart"/>
      <w:r w:rsidRPr="00D606E2">
        <w:t>ção</w:t>
      </w:r>
      <w:proofErr w:type="spellEnd"/>
      <w:r w:rsidRPr="00D606E2">
        <w:t xml:space="preserve">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w:t>
      </w:r>
      <w:proofErr w:type="spellStart"/>
      <w:r w:rsidRPr="00D606E2">
        <w:t>rando</w:t>
      </w:r>
      <w:proofErr w:type="spellEnd"/>
      <w:r w:rsidRPr="00D606E2">
        <w:t xml:space="preserve">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621BEE"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1" w:name="_Toc504806048"/>
      <w:r>
        <w:lastRenderedPageBreak/>
        <w:t xml:space="preserve">Quadro </w:t>
      </w:r>
      <w:r w:rsidR="00621BEE">
        <w:fldChar w:fldCharType="begin"/>
      </w:r>
      <w:r w:rsidR="00621BEE">
        <w:instrText xml:space="preserve"> SEQ Quadro \* ARABIC </w:instrText>
      </w:r>
      <w:r w:rsidR="00621BEE">
        <w:fldChar w:fldCharType="separate"/>
      </w:r>
      <w:r w:rsidR="00456F90">
        <w:rPr>
          <w:noProof/>
        </w:rPr>
        <w:t>16</w:t>
      </w:r>
      <w:r w:rsidR="00621BEE">
        <w:rPr>
          <w:noProof/>
        </w:rPr>
        <w:fldChar w:fldCharType="end"/>
      </w:r>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4F77C9D8"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Nome Abreviado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aInitialOrderRate</w:t>
            </w:r>
            <w:proofErr w:type="spellEnd"/>
          </w:p>
        </w:tc>
      </w:tr>
      <w:tr w:rsidR="00CF07F8" w:rsidRPr="002A1268" w14:paraId="56E064C4" w14:textId="77777777" w:rsidTr="00CF07F8">
        <w:tc>
          <w:tcPr>
            <w:tcW w:w="518" w:type="pct"/>
            <w:hideMark/>
          </w:tcPr>
          <w:p w14:paraId="5C9ABCB7"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fReorderRate</w:t>
            </w:r>
            <w:proofErr w:type="spellEnd"/>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aUnitsPerHousehold</w:t>
            </w:r>
            <w:proofErr w:type="spellEnd"/>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Número de clientes que adotou o </w:t>
            </w:r>
            <w:proofErr w:type="spellStart"/>
            <w:r w:rsidRPr="002A1268">
              <w:rPr>
                <w:rFonts w:ascii="Arial" w:hAnsi="Arial" w:cs="Arial"/>
                <w:sz w:val="20"/>
                <w:lang w:val="pt-BR"/>
              </w:rPr>
              <w:t>o</w:t>
            </w:r>
            <w:proofErr w:type="spellEnd"/>
            <w:r w:rsidRPr="002A1268">
              <w:rPr>
                <w:rFonts w:ascii="Arial" w:hAnsi="Arial" w:cs="Arial"/>
                <w:sz w:val="20"/>
                <w:lang w:val="pt-BR"/>
              </w:rPr>
              <w:t xml:space="preserve">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fAdoptionRate</w:t>
            </w:r>
            <w:proofErr w:type="spellEnd"/>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sCumulativeAdopters</w:t>
            </w:r>
            <w:proofErr w:type="spellEnd"/>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aPopulation</w:t>
            </w:r>
            <w:proofErr w:type="spellEnd"/>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aNonAdopters</w:t>
            </w:r>
            <w:proofErr w:type="spellEnd"/>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aInnovatorAdoptionFraction</w:t>
            </w:r>
            <w:proofErr w:type="spellEnd"/>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Parâmetro de Força da Difusão do produto do Modelo de </w:t>
            </w:r>
            <w:proofErr w:type="spellStart"/>
            <w:r w:rsidRPr="002A1268">
              <w:rPr>
                <w:rFonts w:ascii="Arial" w:hAnsi="Arial" w:cs="Arial"/>
                <w:sz w:val="20"/>
                <w:lang w:val="pt-BR"/>
              </w:rPr>
              <w:t>Bass</w:t>
            </w:r>
            <w:proofErr w:type="spellEnd"/>
            <w:r w:rsidRPr="002A1268">
              <w:rPr>
                <w:rFonts w:ascii="Arial" w:hAnsi="Arial" w:cs="Arial"/>
                <w:sz w:val="20"/>
                <w:lang w:val="pt-BR"/>
              </w:rPr>
              <w:t xml:space="preserve">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2CD018A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aWOMStrength</w:t>
            </w:r>
            <w:proofErr w:type="spellEnd"/>
          </w:p>
        </w:tc>
      </w:tr>
      <w:tr w:rsidR="00CF07F8" w:rsidRPr="002A1268" w14:paraId="3498DBBE" w14:textId="77777777" w:rsidTr="00CF07F8">
        <w:tc>
          <w:tcPr>
            <w:tcW w:w="518" w:type="pct"/>
            <w:hideMark/>
          </w:tcPr>
          <w:p w14:paraId="74AA615D"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aIndustryDemand</w:t>
            </w:r>
            <w:proofErr w:type="spellEnd"/>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2F334D13"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aDemandCurveSlope</w:t>
            </w:r>
            <w:proofErr w:type="spellEnd"/>
          </w:p>
        </w:tc>
      </w:tr>
      <w:tr w:rsidR="00CF07F8" w:rsidRPr="002A1268" w14:paraId="7F6F0857" w14:textId="77777777" w:rsidTr="00CF07F8">
        <w:tc>
          <w:tcPr>
            <w:tcW w:w="518" w:type="pct"/>
            <w:hideMark/>
          </w:tcPr>
          <w:p w14:paraId="22FF9103"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aLowestPrice</w:t>
            </w:r>
            <w:proofErr w:type="spellEnd"/>
          </w:p>
        </w:tc>
      </w:tr>
      <w:tr w:rsidR="00CF07F8" w:rsidRPr="002A1268" w14:paraId="3C31B42D" w14:textId="77777777" w:rsidTr="00CF07F8">
        <w:tc>
          <w:tcPr>
            <w:tcW w:w="518" w:type="pct"/>
            <w:hideMark/>
          </w:tcPr>
          <w:p w14:paraId="619FFED8"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aReferencePrice</w:t>
            </w:r>
            <w:proofErr w:type="spellEnd"/>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140BA483"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aReferenceIndustryDemandElasticity</w:t>
            </w:r>
            <w:proofErr w:type="spellEnd"/>
          </w:p>
        </w:tc>
      </w:tr>
      <w:tr w:rsidR="00CF07F8" w:rsidRPr="002A1268" w14:paraId="28A3331F" w14:textId="77777777" w:rsidTr="00CF07F8">
        <w:tc>
          <w:tcPr>
            <w:tcW w:w="518" w:type="pct"/>
            <w:hideMark/>
          </w:tcPr>
          <w:p w14:paraId="76CE9E60"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sInstalledBase</w:t>
            </w:r>
            <w:proofErr w:type="spellEnd"/>
          </w:p>
        </w:tc>
      </w:tr>
      <w:tr w:rsidR="009258BB" w:rsidRPr="002A1268" w14:paraId="5CB6D54B" w14:textId="77777777" w:rsidTr="00CF07F8">
        <w:tc>
          <w:tcPr>
            <w:tcW w:w="518" w:type="pct"/>
          </w:tcPr>
          <w:p w14:paraId="4438C26C" w14:textId="4B6EBD4B" w:rsidR="009258BB" w:rsidRPr="002A1268" w:rsidRDefault="00621BEE"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 xml:space="preserve">Número de impressoras 3D </w:t>
            </w:r>
            <w:proofErr w:type="spellStart"/>
            <w:r w:rsidRPr="002A1268">
              <w:rPr>
                <w:rFonts w:ascii="Arial" w:hAnsi="Arial" w:cs="Arial"/>
                <w:sz w:val="20"/>
                <w:lang w:val="pt-BR"/>
              </w:rPr>
              <w:t>destacartadas</w:t>
            </w:r>
            <w:proofErr w:type="spellEnd"/>
            <w:r w:rsidRPr="002A1268">
              <w:rPr>
                <w:rFonts w:ascii="Arial" w:hAnsi="Arial" w:cs="Arial"/>
                <w:sz w:val="20"/>
                <w:lang w:val="pt-BR"/>
              </w:rPr>
              <w:t xml:space="preserve">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proofErr w:type="spellStart"/>
            <w:r w:rsidRPr="002A1268">
              <w:rPr>
                <w:rFonts w:ascii="Arial" w:hAnsi="Arial" w:cs="Arial"/>
                <w:sz w:val="18"/>
                <w:lang w:val="pt-BR"/>
              </w:rPr>
              <w:t>fDiscardRate</w:t>
            </w:r>
            <w:proofErr w:type="spellEnd"/>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aFractionalDiscardRate</w:t>
            </w:r>
            <w:proofErr w:type="spellEnd"/>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2A912C3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aTotalAttractiveness</w:t>
            </w:r>
            <w:proofErr w:type="spellEnd"/>
          </w:p>
        </w:tc>
      </w:tr>
      <w:tr w:rsidR="00CF07F8" w:rsidRPr="002A1268" w14:paraId="24C0E6E4" w14:textId="77777777" w:rsidTr="00CF07F8">
        <w:tc>
          <w:tcPr>
            <w:tcW w:w="518" w:type="pct"/>
            <w:hideMark/>
          </w:tcPr>
          <w:p w14:paraId="23B41DFC"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66D56CE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aSensOfAttractToPrice</w:t>
            </w:r>
            <w:proofErr w:type="spellEnd"/>
          </w:p>
        </w:tc>
      </w:tr>
      <w:tr w:rsidR="00CF07F8" w:rsidRPr="002A1268" w14:paraId="5815211B" w14:textId="77777777" w:rsidTr="00CF07F8">
        <w:tc>
          <w:tcPr>
            <w:tcW w:w="518" w:type="pct"/>
            <w:hideMark/>
          </w:tcPr>
          <w:p w14:paraId="1766790B"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sPrice</w:t>
            </w:r>
            <w:proofErr w:type="spellEnd"/>
          </w:p>
        </w:tc>
      </w:tr>
      <w:tr w:rsidR="00CF07F8" w:rsidRPr="002A1268" w14:paraId="53BF54FC" w14:textId="77777777" w:rsidTr="00CF07F8">
        <w:tc>
          <w:tcPr>
            <w:tcW w:w="518" w:type="pct"/>
            <w:hideMark/>
          </w:tcPr>
          <w:p w14:paraId="0F431EC8"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103170C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aSensOfAttractToAvailability</w:t>
            </w:r>
            <w:proofErr w:type="spellEnd"/>
          </w:p>
        </w:tc>
      </w:tr>
      <w:tr w:rsidR="00CF07F8" w:rsidRPr="002A1268" w14:paraId="1E96C2F4" w14:textId="77777777" w:rsidTr="00CF07F8">
        <w:tc>
          <w:tcPr>
            <w:tcW w:w="518" w:type="pct"/>
            <w:hideMark/>
          </w:tcPr>
          <w:p w14:paraId="6E2C1C37"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aDeliveryDelay</w:t>
            </w:r>
            <w:proofErr w:type="spellEnd"/>
          </w:p>
        </w:tc>
      </w:tr>
      <w:tr w:rsidR="00CF07F8" w:rsidRPr="002A1268" w14:paraId="235098A3" w14:textId="77777777" w:rsidTr="00CF07F8">
        <w:tc>
          <w:tcPr>
            <w:tcW w:w="518" w:type="pct"/>
            <w:hideMark/>
          </w:tcPr>
          <w:p w14:paraId="0FBBDDF8"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aReferenceDeliveryDelay</w:t>
            </w:r>
            <w:proofErr w:type="spellEnd"/>
          </w:p>
        </w:tc>
      </w:tr>
      <w:tr w:rsidR="00CF07F8" w:rsidRPr="002A1268" w14:paraId="047FFC26" w14:textId="77777777" w:rsidTr="00CF07F8">
        <w:tc>
          <w:tcPr>
            <w:tcW w:w="518" w:type="pct"/>
            <w:hideMark/>
          </w:tcPr>
          <w:p w14:paraId="65FC7A2E"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aPerformance</w:t>
            </w:r>
            <w:proofErr w:type="spellEnd"/>
          </w:p>
        </w:tc>
      </w:tr>
      <w:tr w:rsidR="00CF07F8" w:rsidRPr="002A1268" w14:paraId="2923C39D" w14:textId="77777777" w:rsidTr="00CF07F8">
        <w:tc>
          <w:tcPr>
            <w:tcW w:w="518" w:type="pct"/>
            <w:hideMark/>
          </w:tcPr>
          <w:p w14:paraId="3CF8E00C"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aReferencePerformance</w:t>
            </w:r>
            <w:proofErr w:type="spellEnd"/>
          </w:p>
        </w:tc>
      </w:tr>
      <w:tr w:rsidR="00CF07F8" w:rsidRPr="002A1268" w14:paraId="678D2F7C" w14:textId="77777777" w:rsidTr="00CF07F8">
        <w:tc>
          <w:tcPr>
            <w:tcW w:w="518" w:type="pct"/>
            <w:hideMark/>
          </w:tcPr>
          <w:p w14:paraId="5C14182E"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08C0CD3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aSensOfAttractToPerformance</w:t>
            </w:r>
            <w:proofErr w:type="spellEnd"/>
          </w:p>
        </w:tc>
      </w:tr>
      <w:tr w:rsidR="00CF07F8" w:rsidRPr="002A1268" w14:paraId="139BBFF5" w14:textId="77777777" w:rsidTr="00CF07F8">
        <w:tc>
          <w:tcPr>
            <w:tcW w:w="518" w:type="pct"/>
            <w:hideMark/>
          </w:tcPr>
          <w:p w14:paraId="2E63A1F5" w14:textId="5F4BCCC2"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aOrderShare</w:t>
            </w:r>
            <w:proofErr w:type="spellEnd"/>
          </w:p>
        </w:tc>
      </w:tr>
      <w:tr w:rsidR="00CF07F8" w:rsidRPr="002A1268" w14:paraId="674E63FD" w14:textId="77777777" w:rsidTr="00CF07F8">
        <w:tc>
          <w:tcPr>
            <w:tcW w:w="518" w:type="pct"/>
            <w:hideMark/>
          </w:tcPr>
          <w:p w14:paraId="591FC41D"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fOrders</w:t>
            </w:r>
            <w:proofErr w:type="spellEnd"/>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sNPVProfit</w:t>
            </w:r>
            <w:proofErr w:type="spellEnd"/>
          </w:p>
        </w:tc>
      </w:tr>
      <w:tr w:rsidR="00CF07F8" w:rsidRPr="002A1268" w14:paraId="1ED00CE3" w14:textId="77777777" w:rsidTr="00CF07F8">
        <w:tc>
          <w:tcPr>
            <w:tcW w:w="518" w:type="pct"/>
            <w:hideMark/>
          </w:tcPr>
          <w:p w14:paraId="757C6354"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fRevenue</w:t>
            </w:r>
            <w:proofErr w:type="spellEnd"/>
          </w:p>
        </w:tc>
      </w:tr>
      <w:tr w:rsidR="00CF07F8" w:rsidRPr="002A1268" w14:paraId="0E988F2F" w14:textId="77777777" w:rsidTr="00CF07F8">
        <w:tc>
          <w:tcPr>
            <w:tcW w:w="518" w:type="pct"/>
            <w:hideMark/>
          </w:tcPr>
          <w:p w14:paraId="2E8B34FC"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aFixedCost</w:t>
            </w:r>
            <w:proofErr w:type="spellEnd"/>
          </w:p>
        </w:tc>
      </w:tr>
      <w:tr w:rsidR="00CF07F8" w:rsidRPr="002A1268" w14:paraId="3A9C6702" w14:textId="77777777" w:rsidTr="00CF07F8">
        <w:tc>
          <w:tcPr>
            <w:tcW w:w="518" w:type="pct"/>
            <w:hideMark/>
          </w:tcPr>
          <w:p w14:paraId="0DB9A8DD"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aVariableCost</w:t>
            </w:r>
            <w:proofErr w:type="spellEnd"/>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aDiscountRate</w:t>
            </w:r>
            <w:proofErr w:type="spellEnd"/>
          </w:p>
        </w:tc>
      </w:tr>
      <w:tr w:rsidR="00CF07F8" w:rsidRPr="002A1268" w14:paraId="62B3DDBF" w14:textId="77777777" w:rsidTr="00CF07F8">
        <w:tc>
          <w:tcPr>
            <w:tcW w:w="518" w:type="pct"/>
            <w:hideMark/>
          </w:tcPr>
          <w:p w14:paraId="34C99FF5" w14:textId="52D8DBB1" w:rsidR="00CF07F8" w:rsidRPr="002A1268" w:rsidRDefault="00621BEE"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aAveragePriceOfOrderBook</w:t>
            </w:r>
            <w:proofErr w:type="spellEnd"/>
          </w:p>
        </w:tc>
      </w:tr>
      <w:tr w:rsidR="00CF07F8" w:rsidRPr="002A1268" w14:paraId="756F175E" w14:textId="77777777" w:rsidTr="00CF07F8">
        <w:tc>
          <w:tcPr>
            <w:tcW w:w="518" w:type="pct"/>
            <w:hideMark/>
          </w:tcPr>
          <w:p w14:paraId="294EE538"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sValueOfBacklog</w:t>
            </w:r>
            <w:proofErr w:type="spellEnd"/>
          </w:p>
        </w:tc>
      </w:tr>
      <w:tr w:rsidR="00CF07F8" w:rsidRPr="002A1268" w14:paraId="05679BF5" w14:textId="77777777" w:rsidTr="00CF07F8">
        <w:tc>
          <w:tcPr>
            <w:tcW w:w="518" w:type="pct"/>
            <w:hideMark/>
          </w:tcPr>
          <w:p w14:paraId="41E06A28"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aUnitFixedCost</w:t>
            </w:r>
            <w:proofErr w:type="spellEnd"/>
          </w:p>
        </w:tc>
      </w:tr>
      <w:tr w:rsidR="00CF07F8" w:rsidRPr="002A1268" w14:paraId="0ADE29B7" w14:textId="77777777" w:rsidTr="00CF07F8">
        <w:tc>
          <w:tcPr>
            <w:tcW w:w="518" w:type="pct"/>
            <w:hideMark/>
          </w:tcPr>
          <w:p w14:paraId="72D6BDAC"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aUnitVariableCost</w:t>
            </w:r>
            <w:proofErr w:type="spellEnd"/>
          </w:p>
        </w:tc>
      </w:tr>
      <w:tr w:rsidR="00CF07F8" w:rsidRPr="002A1268" w14:paraId="35A18818" w14:textId="77777777" w:rsidTr="00CF07F8">
        <w:tc>
          <w:tcPr>
            <w:tcW w:w="518" w:type="pct"/>
            <w:hideMark/>
          </w:tcPr>
          <w:p w14:paraId="07F302C9"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sCumulativeProduction</w:t>
            </w:r>
            <w:proofErr w:type="spellEnd"/>
          </w:p>
        </w:tc>
      </w:tr>
      <w:tr w:rsidR="00CF07F8" w:rsidRPr="002A1268" w14:paraId="0E80516D" w14:textId="77777777" w:rsidTr="00CF07F8">
        <w:tc>
          <w:tcPr>
            <w:tcW w:w="518" w:type="pct"/>
            <w:hideMark/>
          </w:tcPr>
          <w:p w14:paraId="10EEC368"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aInitialProductionExperience</w:t>
            </w:r>
            <w:proofErr w:type="spellEnd"/>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aLCStrength</w:t>
            </w:r>
            <w:proofErr w:type="spellEnd"/>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0F06D1E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aLCExponent</w:t>
            </w:r>
            <w:proofErr w:type="spellEnd"/>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fProduction</w:t>
            </w:r>
            <w:proofErr w:type="spellEnd"/>
          </w:p>
        </w:tc>
      </w:tr>
      <w:tr w:rsidR="00CF07F8" w:rsidRPr="002A1268" w14:paraId="49685E42" w14:textId="77777777" w:rsidTr="00CF07F8">
        <w:tc>
          <w:tcPr>
            <w:tcW w:w="518" w:type="pct"/>
            <w:hideMark/>
          </w:tcPr>
          <w:p w14:paraId="2C12E36F"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aDesiredShipments</w:t>
            </w:r>
            <w:proofErr w:type="spellEnd"/>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aNormalDeliveryDelay</w:t>
            </w:r>
            <w:proofErr w:type="spellEnd"/>
          </w:p>
        </w:tc>
      </w:tr>
      <w:tr w:rsidR="00B941A4" w:rsidRPr="002A1268" w14:paraId="540484D1" w14:textId="77777777" w:rsidTr="00CF07F8">
        <w:tc>
          <w:tcPr>
            <w:tcW w:w="518" w:type="pct"/>
          </w:tcPr>
          <w:p w14:paraId="2133FD5D" w14:textId="3351E7AC" w:rsidR="00B941A4" w:rsidRPr="002A1268" w:rsidRDefault="00621BEE"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proofErr w:type="spellStart"/>
            <w:r w:rsidRPr="002A1268">
              <w:rPr>
                <w:rFonts w:ascii="Arial" w:hAnsi="Arial" w:cs="Arial"/>
                <w:sz w:val="18"/>
                <w:lang w:val="pt-BR"/>
              </w:rPr>
              <w:t>fShipments</w:t>
            </w:r>
            <w:proofErr w:type="spellEnd"/>
          </w:p>
        </w:tc>
      </w:tr>
      <w:tr w:rsidR="00CF07F8" w:rsidRPr="002A1268" w14:paraId="21D1B304" w14:textId="77777777" w:rsidTr="00CF07F8">
        <w:tc>
          <w:tcPr>
            <w:tcW w:w="518" w:type="pct"/>
            <w:hideMark/>
          </w:tcPr>
          <w:p w14:paraId="27634D83"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Backlog</w:t>
            </w:r>
            <w:proofErr w:type="spellEnd"/>
            <w:r w:rsidRPr="002A1268">
              <w:rPr>
                <w:rFonts w:ascii="Arial" w:hAnsi="Arial" w:cs="Arial"/>
                <w:sz w:val="20"/>
                <w:lang w:val="pt-BR"/>
              </w:rPr>
              <w:t xml:space="preserve">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sBacklog</w:t>
            </w:r>
            <w:proofErr w:type="spellEnd"/>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aCapacity</w:t>
            </w:r>
            <w:proofErr w:type="spellEnd"/>
          </w:p>
        </w:tc>
      </w:tr>
      <w:tr w:rsidR="00CF07F8" w:rsidRPr="002A1268" w14:paraId="6ED34569" w14:textId="77777777" w:rsidTr="00CF07F8">
        <w:tc>
          <w:tcPr>
            <w:tcW w:w="518" w:type="pct"/>
            <w:hideMark/>
          </w:tcPr>
          <w:p w14:paraId="4B2F1005"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aTargetCapacity</w:t>
            </w:r>
            <w:proofErr w:type="spellEnd"/>
          </w:p>
        </w:tc>
      </w:tr>
      <w:tr w:rsidR="00CF07F8" w:rsidRPr="002A1268" w14:paraId="05C7C7FD" w14:textId="77777777" w:rsidTr="00CF07F8">
        <w:tc>
          <w:tcPr>
            <w:tcW w:w="518" w:type="pct"/>
            <w:hideMark/>
          </w:tcPr>
          <w:p w14:paraId="3A1AB333"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aExpectedIndustryDemand</w:t>
            </w:r>
            <w:proofErr w:type="spellEnd"/>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Operador </w:t>
            </w:r>
            <w:proofErr w:type="spellStart"/>
            <w:r w:rsidRPr="002A1268">
              <w:rPr>
                <w:rFonts w:ascii="Arial" w:hAnsi="Arial" w:cs="Arial"/>
                <w:sz w:val="20"/>
                <w:lang w:val="pt-BR"/>
              </w:rPr>
              <w:t>Erlan</w:t>
            </w:r>
            <w:proofErr w:type="spellEnd"/>
            <w:r w:rsidRPr="002A1268">
              <w:rPr>
                <w:rFonts w:ascii="Arial" w:hAnsi="Arial" w:cs="Arial"/>
                <w:sz w:val="20"/>
                <w:lang w:val="pt-BR"/>
              </w:rPr>
              <w:t xml:space="preserve"> </w:t>
            </w:r>
            <w:proofErr w:type="spellStart"/>
            <w:r w:rsidRPr="002A1268">
              <w:rPr>
                <w:rFonts w:ascii="Arial" w:hAnsi="Arial" w:cs="Arial"/>
                <w:sz w:val="20"/>
                <w:lang w:val="pt-BR"/>
              </w:rPr>
              <w:t>Lag</w:t>
            </w:r>
            <w:proofErr w:type="spellEnd"/>
            <w:r w:rsidRPr="002A1268">
              <w:rPr>
                <w:rFonts w:ascii="Arial" w:hAnsi="Arial" w:cs="Arial"/>
                <w:sz w:val="20"/>
                <w:lang w:val="pt-BR"/>
              </w:rPr>
              <w:t>.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 xml:space="preserve">Função Matemática. No </w:t>
            </w:r>
            <w:proofErr w:type="spellStart"/>
            <w:r w:rsidRPr="002A1268">
              <w:rPr>
                <w:rFonts w:ascii="Arial" w:hAnsi="Arial" w:cs="Arial"/>
                <w:sz w:val="18"/>
                <w:lang w:val="pt-BR"/>
              </w:rPr>
              <w:t>Ithink</w:t>
            </w:r>
            <w:proofErr w:type="spellEnd"/>
            <w:r w:rsidRPr="002A1268">
              <w:rPr>
                <w:rFonts w:ascii="Arial" w:hAnsi="Arial" w:cs="Arial"/>
                <w:sz w:val="18"/>
                <w:lang w:val="pt-BR"/>
              </w:rPr>
              <w:t>, corresponde à função SMOOTH3.</w:t>
            </w:r>
          </w:p>
        </w:tc>
      </w:tr>
      <w:tr w:rsidR="00CF07F8" w:rsidRPr="002A1268" w14:paraId="5B80F576" w14:textId="77777777" w:rsidTr="00CF07F8">
        <w:tc>
          <w:tcPr>
            <w:tcW w:w="518" w:type="pct"/>
            <w:hideMark/>
          </w:tcPr>
          <w:p w14:paraId="072D295B"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aNormalCapacityUtilization</w:t>
            </w:r>
            <w:proofErr w:type="spellEnd"/>
          </w:p>
        </w:tc>
      </w:tr>
      <w:tr w:rsidR="00CF07F8" w:rsidRPr="002A1268" w14:paraId="38D5624C" w14:textId="77777777" w:rsidTr="00CF07F8">
        <w:tc>
          <w:tcPr>
            <w:tcW w:w="518" w:type="pct"/>
            <w:hideMark/>
          </w:tcPr>
          <w:p w14:paraId="7D558F2C"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aMinimumEfficientScale</w:t>
            </w:r>
            <w:proofErr w:type="spellEnd"/>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aTargetMarketShare</w:t>
            </w:r>
            <w:proofErr w:type="spellEnd"/>
          </w:p>
        </w:tc>
      </w:tr>
      <w:tr w:rsidR="00CF07F8" w:rsidRPr="002A1268" w14:paraId="45D2404F" w14:textId="77777777" w:rsidTr="00CF07F8">
        <w:tc>
          <w:tcPr>
            <w:tcW w:w="518" w:type="pct"/>
            <w:hideMark/>
          </w:tcPr>
          <w:p w14:paraId="66352C86"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aCapacityAcquisitionDelay</w:t>
            </w:r>
            <w:proofErr w:type="spellEnd"/>
          </w:p>
        </w:tc>
      </w:tr>
      <w:tr w:rsidR="00EF285C" w:rsidRPr="002A1268" w14:paraId="00E17A4E" w14:textId="77777777" w:rsidTr="00CF07F8">
        <w:tc>
          <w:tcPr>
            <w:tcW w:w="518" w:type="pct"/>
          </w:tcPr>
          <w:p w14:paraId="657997BD" w14:textId="08614408" w:rsidR="00EF285C" w:rsidRPr="002A1268" w:rsidRDefault="00621BEE"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proofErr w:type="spellStart"/>
            <w:r w:rsidRPr="002A1268">
              <w:rPr>
                <w:rFonts w:ascii="Arial" w:hAnsi="Arial" w:cs="Arial"/>
                <w:sz w:val="18"/>
                <w:lang w:val="pt-BR"/>
              </w:rPr>
              <w:t>aForecastHorizon</w:t>
            </w:r>
            <w:proofErr w:type="spellEnd"/>
          </w:p>
        </w:tc>
      </w:tr>
      <w:tr w:rsidR="00CF07F8" w:rsidRPr="002A1268" w14:paraId="7AD861FB" w14:textId="77777777" w:rsidTr="00CF07F8">
        <w:tc>
          <w:tcPr>
            <w:tcW w:w="518" w:type="pct"/>
            <w:hideMark/>
          </w:tcPr>
          <w:p w14:paraId="2DF9EF0B"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sReportedIndustryVolume</w:t>
            </w:r>
            <w:proofErr w:type="spellEnd"/>
          </w:p>
        </w:tc>
      </w:tr>
      <w:tr w:rsidR="00CF07F8" w:rsidRPr="002A1268" w14:paraId="38EB74F3" w14:textId="77777777" w:rsidTr="00CF07F8">
        <w:tc>
          <w:tcPr>
            <w:tcW w:w="518" w:type="pct"/>
            <w:hideMark/>
          </w:tcPr>
          <w:p w14:paraId="5A33CE3F"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aExpGrowthInVolume</w:t>
            </w:r>
            <w:proofErr w:type="spellEnd"/>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aTimeForHistoricalVolume</w:t>
            </w:r>
            <w:proofErr w:type="spellEnd"/>
          </w:p>
        </w:tc>
      </w:tr>
      <w:tr w:rsidR="00CF07F8" w:rsidRPr="002A1268" w14:paraId="770C77E1" w14:textId="77777777" w:rsidTr="00CF07F8">
        <w:tc>
          <w:tcPr>
            <w:tcW w:w="518" w:type="pct"/>
            <w:hideMark/>
          </w:tcPr>
          <w:p w14:paraId="59594FEC"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w:t>
            </w:r>
            <w:proofErr w:type="spellStart"/>
            <w:r w:rsidRPr="002A1268">
              <w:rPr>
                <w:rFonts w:ascii="Arial" w:hAnsi="Arial" w:cs="Arial"/>
                <w:sz w:val="20"/>
                <w:lang w:val="pt-BR"/>
              </w:rPr>
              <w:t>report</w:t>
            </w:r>
            <w:proofErr w:type="spellEnd"/>
            <w:r w:rsidRPr="002A1268">
              <w:rPr>
                <w:rFonts w:ascii="Arial" w:hAnsi="Arial" w:cs="Arial"/>
                <w:sz w:val="20"/>
                <w:lang w:val="pt-BR"/>
              </w:rPr>
              <w:t xml:space="preserve">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aVolumeReportingDelay</w:t>
            </w:r>
            <w:proofErr w:type="spellEnd"/>
          </w:p>
        </w:tc>
      </w:tr>
      <w:tr w:rsidR="00CF07F8" w:rsidRPr="002A1268" w14:paraId="40F8A162" w14:textId="77777777" w:rsidTr="00CF07F8">
        <w:tc>
          <w:tcPr>
            <w:tcW w:w="518" w:type="pct"/>
            <w:hideMark/>
          </w:tcPr>
          <w:p w14:paraId="61BC91D3" w14:textId="6263D5FF" w:rsidR="00CF07F8" w:rsidRPr="002A1268" w:rsidRDefault="00621BEE"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aDesiredMarketShare</w:t>
            </w:r>
            <w:proofErr w:type="spellEnd"/>
          </w:p>
        </w:tc>
      </w:tr>
      <w:tr w:rsidR="00CF07F8" w:rsidRPr="002A1268" w14:paraId="407F7AAA" w14:textId="77777777" w:rsidTr="00CF07F8">
        <w:tc>
          <w:tcPr>
            <w:tcW w:w="518" w:type="pct"/>
            <w:hideMark/>
          </w:tcPr>
          <w:p w14:paraId="343A15F7" w14:textId="18CA8C15"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aUncontestedMarketShare</w:t>
            </w:r>
            <w:proofErr w:type="spellEnd"/>
          </w:p>
        </w:tc>
      </w:tr>
      <w:tr w:rsidR="00CF07F8" w:rsidRPr="002A1268" w14:paraId="43CE03B3" w14:textId="77777777" w:rsidTr="00CF07F8">
        <w:tc>
          <w:tcPr>
            <w:tcW w:w="518" w:type="pct"/>
            <w:hideMark/>
          </w:tcPr>
          <w:p w14:paraId="75919DBA"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aUncontestedDemand</w:t>
            </w:r>
            <w:proofErr w:type="spellEnd"/>
          </w:p>
        </w:tc>
      </w:tr>
      <w:tr w:rsidR="00CF07F8" w:rsidRPr="002A1268" w14:paraId="4B4B9A31" w14:textId="77777777" w:rsidTr="00CF07F8">
        <w:tc>
          <w:tcPr>
            <w:tcW w:w="518" w:type="pct"/>
            <w:hideMark/>
          </w:tcPr>
          <w:p w14:paraId="5170C870"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proofErr w:type="gramStart"/>
            <w:r w:rsidRPr="002A1268">
              <w:rPr>
                <w:rFonts w:ascii="Arial" w:hAnsi="Arial" w:cs="Arial"/>
                <w:sz w:val="20"/>
                <w:lang w:val="pt-BR"/>
              </w:rPr>
              <w:t>players esperada</w:t>
            </w:r>
            <w:proofErr w:type="gramEnd"/>
            <w:r w:rsidRPr="002A1268">
              <w:rPr>
                <w:rFonts w:ascii="Arial" w:hAnsi="Arial" w:cs="Arial"/>
                <w:sz w:val="20"/>
                <w:lang w:val="pt-BR"/>
              </w:rPr>
              <w:t>.</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aExpectedCompCapacity</w:t>
            </w:r>
            <w:proofErr w:type="spellEnd"/>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aWeightOnSupplyLine</w:t>
            </w:r>
            <w:proofErr w:type="spellEnd"/>
          </w:p>
        </w:tc>
      </w:tr>
      <w:tr w:rsidR="00CF07F8" w:rsidRPr="002A1268" w14:paraId="7B4B2107" w14:textId="77777777" w:rsidTr="00CF07F8">
        <w:tc>
          <w:tcPr>
            <w:tcW w:w="518" w:type="pct"/>
            <w:hideMark/>
          </w:tcPr>
          <w:p w14:paraId="38FAEA1D"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aCompetitorCapacity</w:t>
            </w:r>
            <w:proofErr w:type="spellEnd"/>
          </w:p>
        </w:tc>
      </w:tr>
      <w:tr w:rsidR="00CF07F8" w:rsidRPr="002A1268" w14:paraId="3E732517" w14:textId="77777777" w:rsidTr="00CF07F8">
        <w:tc>
          <w:tcPr>
            <w:tcW w:w="518" w:type="pct"/>
            <w:hideMark/>
          </w:tcPr>
          <w:p w14:paraId="0C3F1609"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sPerceivedCompTargetCapacity</w:t>
            </w:r>
            <w:proofErr w:type="spellEnd"/>
          </w:p>
        </w:tc>
      </w:tr>
      <w:tr w:rsidR="00CF07F8" w:rsidRPr="002A1268" w14:paraId="5F79FA03" w14:textId="77777777" w:rsidTr="00CF07F8">
        <w:tc>
          <w:tcPr>
            <w:tcW w:w="518" w:type="pct"/>
            <w:hideMark/>
          </w:tcPr>
          <w:p w14:paraId="6262C6A2"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aTimeToPerceiveCompTargetCapacity</w:t>
            </w:r>
            <w:proofErr w:type="spellEnd"/>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aTargetPrice</w:t>
            </w:r>
            <w:proofErr w:type="spellEnd"/>
          </w:p>
        </w:tc>
      </w:tr>
      <w:tr w:rsidR="00CF07F8" w:rsidRPr="002A1268" w14:paraId="431FF019" w14:textId="77777777" w:rsidTr="00CF07F8">
        <w:tc>
          <w:tcPr>
            <w:tcW w:w="518" w:type="pct"/>
            <w:hideMark/>
          </w:tcPr>
          <w:p w14:paraId="57D8026D"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aUnitVariableCost</w:t>
            </w:r>
            <w:proofErr w:type="spellEnd"/>
          </w:p>
        </w:tc>
      </w:tr>
      <w:tr w:rsidR="00CF07F8" w:rsidRPr="002A1268" w14:paraId="67CA3EA9" w14:textId="77777777" w:rsidTr="00CF07F8">
        <w:tc>
          <w:tcPr>
            <w:tcW w:w="518" w:type="pct"/>
            <w:hideMark/>
          </w:tcPr>
          <w:p w14:paraId="3B4ABF08"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sPrice</w:t>
            </w:r>
            <w:proofErr w:type="spellEnd"/>
          </w:p>
        </w:tc>
      </w:tr>
      <w:tr w:rsidR="00CF07F8" w:rsidRPr="002A1268" w14:paraId="6ABD2127" w14:textId="77777777" w:rsidTr="00CF07F8">
        <w:tc>
          <w:tcPr>
            <w:tcW w:w="518" w:type="pct"/>
            <w:hideMark/>
          </w:tcPr>
          <w:p w14:paraId="54D2C7D6"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2FBFC389"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aSensOfPriceToCosts</w:t>
            </w:r>
            <w:proofErr w:type="spellEnd"/>
          </w:p>
        </w:tc>
      </w:tr>
      <w:tr w:rsidR="00CF07F8" w:rsidRPr="002A1268" w14:paraId="351C1FB6" w14:textId="77777777" w:rsidTr="00CF07F8">
        <w:tc>
          <w:tcPr>
            <w:tcW w:w="518" w:type="pct"/>
            <w:hideMark/>
          </w:tcPr>
          <w:p w14:paraId="74ADD2D2"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aBasePrice</w:t>
            </w:r>
            <w:proofErr w:type="spellEnd"/>
          </w:p>
        </w:tc>
      </w:tr>
      <w:tr w:rsidR="00CF07F8" w:rsidRPr="002A1268" w14:paraId="73D3C3F8" w14:textId="77777777" w:rsidTr="00CF07F8">
        <w:tc>
          <w:tcPr>
            <w:tcW w:w="518" w:type="pct"/>
            <w:hideMark/>
          </w:tcPr>
          <w:p w14:paraId="12F95F23"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6E16980B"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aSensOfPriceToDSBalance</w:t>
            </w:r>
            <w:proofErr w:type="spellEnd"/>
          </w:p>
        </w:tc>
      </w:tr>
      <w:tr w:rsidR="00CF07F8" w:rsidRPr="002A1268" w14:paraId="3775CC8A" w14:textId="77777777" w:rsidTr="00CF07F8">
        <w:tc>
          <w:tcPr>
            <w:tcW w:w="518" w:type="pct"/>
            <w:hideMark/>
          </w:tcPr>
          <w:p w14:paraId="1E12098A"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aDesiredShipments</w:t>
            </w:r>
            <w:proofErr w:type="spellEnd"/>
          </w:p>
        </w:tc>
      </w:tr>
      <w:tr w:rsidR="00CF07F8" w:rsidRPr="002A1268" w14:paraId="0F02879F" w14:textId="77777777" w:rsidTr="00CF07F8">
        <w:tc>
          <w:tcPr>
            <w:tcW w:w="518" w:type="pct"/>
            <w:hideMark/>
          </w:tcPr>
          <w:p w14:paraId="3D348F98"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aNormalCapacityUtilization</w:t>
            </w:r>
            <w:proofErr w:type="spellEnd"/>
          </w:p>
        </w:tc>
      </w:tr>
      <w:tr w:rsidR="00CF07F8" w:rsidRPr="002A1268" w14:paraId="1345A719" w14:textId="77777777" w:rsidTr="00CF07F8">
        <w:tc>
          <w:tcPr>
            <w:tcW w:w="518" w:type="pct"/>
            <w:hideMark/>
          </w:tcPr>
          <w:p w14:paraId="6F19880B"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proofErr w:type="spellStart"/>
            <w:r w:rsidRPr="002A1268">
              <w:rPr>
                <w:rFonts w:ascii="Arial" w:hAnsi="Arial" w:cs="Arial"/>
                <w:sz w:val="20"/>
                <w:lang w:val="pt-BR"/>
              </w:rPr>
              <w:t>adimens</w:t>
            </w:r>
            <w:proofErr w:type="spellEnd"/>
            <w:r w:rsidRPr="002A1268">
              <w:rPr>
                <w:rFonts w:ascii="Arial" w:hAnsi="Arial" w:cs="Arial"/>
                <w:sz w:val="20"/>
                <w:lang w:val="pt-BR"/>
              </w:rPr>
              <w:t>.</w:t>
            </w:r>
          </w:p>
        </w:tc>
        <w:tc>
          <w:tcPr>
            <w:tcW w:w="1147" w:type="pct"/>
            <w:hideMark/>
          </w:tcPr>
          <w:p w14:paraId="1FAEE2F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aSensOfPriceToShare</w:t>
            </w:r>
            <w:proofErr w:type="spellEnd"/>
          </w:p>
        </w:tc>
      </w:tr>
      <w:tr w:rsidR="00CF07F8" w:rsidRPr="002A1268" w14:paraId="1F6F17B2" w14:textId="77777777" w:rsidTr="00CF07F8">
        <w:tc>
          <w:tcPr>
            <w:tcW w:w="518" w:type="pct"/>
            <w:hideMark/>
          </w:tcPr>
          <w:p w14:paraId="7228389B"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Margem de Lucro </w:t>
            </w:r>
            <w:proofErr w:type="gramStart"/>
            <w:r w:rsidRPr="002A1268">
              <w:rPr>
                <w:rFonts w:ascii="Arial" w:hAnsi="Arial" w:cs="Arial"/>
                <w:sz w:val="20"/>
                <w:lang w:val="pt-BR"/>
              </w:rPr>
              <w:t>desejada</w:t>
            </w:r>
            <w:proofErr w:type="gramEnd"/>
            <w:r w:rsidRPr="002A1268">
              <w:rPr>
                <w:rFonts w:ascii="Arial" w:hAnsi="Arial" w:cs="Arial"/>
                <w:sz w:val="20"/>
                <w:lang w:val="pt-BR"/>
              </w:rPr>
              <w:t xml:space="preserve"> </w:t>
            </w:r>
            <w:proofErr w:type="spellStart"/>
            <w:r w:rsidRPr="002A1268">
              <w:rPr>
                <w:rFonts w:ascii="Arial" w:hAnsi="Arial" w:cs="Arial"/>
                <w:sz w:val="20"/>
                <w:lang w:val="pt-BR"/>
              </w:rPr>
              <w:t>desejada</w:t>
            </w:r>
            <w:proofErr w:type="spellEnd"/>
            <w:r w:rsidRPr="002A1268">
              <w:rPr>
                <w:rFonts w:ascii="Arial" w:hAnsi="Arial" w:cs="Arial"/>
                <w:sz w:val="20"/>
                <w:lang w:val="pt-BR"/>
              </w:rPr>
              <w:t>.</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aNormalProfitMargin</w:t>
            </w:r>
            <w:proofErr w:type="spellEnd"/>
          </w:p>
        </w:tc>
      </w:tr>
      <w:tr w:rsidR="00CF07F8" w:rsidRPr="002A1268" w14:paraId="717635EE" w14:textId="77777777" w:rsidTr="00CF07F8">
        <w:tc>
          <w:tcPr>
            <w:tcW w:w="518" w:type="pct"/>
            <w:hideMark/>
          </w:tcPr>
          <w:p w14:paraId="03ECBF91"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aPriceAdjustmentTime</w:t>
            </w:r>
            <w:proofErr w:type="spellEnd"/>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w:t>
            </w:r>
            <w:proofErr w:type="spellStart"/>
            <w:r w:rsidRPr="002A1268">
              <w:rPr>
                <w:rFonts w:ascii="Arial" w:hAnsi="Arial" w:cs="Arial"/>
                <w:sz w:val="20"/>
                <w:lang w:val="pt-BR"/>
              </w:rPr>
              <w:t>uisa</w:t>
            </w:r>
            <w:proofErr w:type="spellEnd"/>
            <w:r w:rsidRPr="002A1268">
              <w:rPr>
                <w:rFonts w:ascii="Arial" w:hAnsi="Arial" w:cs="Arial"/>
                <w:sz w:val="20"/>
                <w:lang w:val="pt-BR"/>
              </w:rPr>
              <w:t xml:space="preserve">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aOrcamentoPeD</w:t>
            </w:r>
            <w:proofErr w:type="spellEnd"/>
          </w:p>
        </w:tc>
      </w:tr>
      <w:tr w:rsidR="00CF07F8" w:rsidRPr="002A1268" w14:paraId="520FA622" w14:textId="77777777" w:rsidTr="00CF07F8">
        <w:tc>
          <w:tcPr>
            <w:tcW w:w="518" w:type="pct"/>
            <w:hideMark/>
          </w:tcPr>
          <w:p w14:paraId="18EB2ADC" w14:textId="7049E41A"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sInvestimentoNaoRealizadoPeD</w:t>
            </w:r>
            <w:proofErr w:type="spellEnd"/>
          </w:p>
        </w:tc>
      </w:tr>
      <w:tr w:rsidR="00CF07F8" w:rsidRPr="002A1268" w14:paraId="275E2C27" w14:textId="77777777" w:rsidTr="00CF07F8">
        <w:tc>
          <w:tcPr>
            <w:tcW w:w="518" w:type="pct"/>
            <w:hideMark/>
          </w:tcPr>
          <w:p w14:paraId="3D6535ED"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aTempoMedioRealizacaoPeD</w:t>
            </w:r>
            <w:proofErr w:type="spellEnd"/>
          </w:p>
        </w:tc>
      </w:tr>
      <w:tr w:rsidR="00CF07F8" w:rsidRPr="002A1268" w14:paraId="65E93757" w14:textId="77777777" w:rsidTr="00CF07F8">
        <w:tc>
          <w:tcPr>
            <w:tcW w:w="518" w:type="pct"/>
            <w:hideMark/>
          </w:tcPr>
          <w:p w14:paraId="62D0902F"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sPatentesRequisitadas</w:t>
            </w:r>
            <w:proofErr w:type="spellEnd"/>
          </w:p>
        </w:tc>
      </w:tr>
      <w:tr w:rsidR="00CF07F8" w:rsidRPr="002A1268" w14:paraId="7E475698" w14:textId="77777777" w:rsidTr="00CF07F8">
        <w:tc>
          <w:tcPr>
            <w:tcW w:w="518" w:type="pct"/>
            <w:hideMark/>
          </w:tcPr>
          <w:p w14:paraId="3EFCE9FC"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aCustoMedioPatente</w:t>
            </w:r>
            <w:proofErr w:type="spellEnd"/>
          </w:p>
        </w:tc>
      </w:tr>
      <w:tr w:rsidR="00CF07F8" w:rsidRPr="002A1268" w14:paraId="62783A1C" w14:textId="77777777" w:rsidTr="00CF07F8">
        <w:tc>
          <w:tcPr>
            <w:tcW w:w="518" w:type="pct"/>
            <w:hideMark/>
          </w:tcPr>
          <w:p w14:paraId="11D1F324"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aTempoMedioAvaliacao</w:t>
            </w:r>
            <w:proofErr w:type="spellEnd"/>
          </w:p>
        </w:tc>
      </w:tr>
      <w:tr w:rsidR="00CF07F8" w:rsidRPr="002A1268" w14:paraId="20CB5F1E" w14:textId="77777777" w:rsidTr="00CF07F8">
        <w:tc>
          <w:tcPr>
            <w:tcW w:w="518" w:type="pct"/>
            <w:hideMark/>
          </w:tcPr>
          <w:p w14:paraId="395A3C0F"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sPatentesEmpresa</w:t>
            </w:r>
            <w:proofErr w:type="spellEnd"/>
          </w:p>
        </w:tc>
      </w:tr>
      <w:tr w:rsidR="00CF07F8" w:rsidRPr="002A1268" w14:paraId="539D0EC8" w14:textId="77777777" w:rsidTr="00CF07F8">
        <w:tc>
          <w:tcPr>
            <w:tcW w:w="518" w:type="pct"/>
            <w:hideMark/>
          </w:tcPr>
          <w:p w14:paraId="350CBF44"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aPercPeDAberto</w:t>
            </w:r>
            <w:proofErr w:type="spellEnd"/>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aTaxaRejeicao</w:t>
            </w:r>
            <w:proofErr w:type="spellEnd"/>
          </w:p>
        </w:tc>
      </w:tr>
      <w:tr w:rsidR="00CF07F8" w:rsidRPr="002A1268" w14:paraId="315D3DD3" w14:textId="77777777" w:rsidTr="00CF07F8">
        <w:tc>
          <w:tcPr>
            <w:tcW w:w="518" w:type="pct"/>
            <w:hideMark/>
          </w:tcPr>
          <w:p w14:paraId="7EE3F6ED"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aTempoVencimentoPatentes</w:t>
            </w:r>
            <w:proofErr w:type="spellEnd"/>
          </w:p>
        </w:tc>
      </w:tr>
      <w:tr w:rsidR="00CF07F8" w:rsidRPr="002A1268" w14:paraId="34C272F1" w14:textId="77777777" w:rsidTr="00CF07F8">
        <w:tc>
          <w:tcPr>
            <w:tcW w:w="518" w:type="pct"/>
            <w:hideMark/>
          </w:tcPr>
          <w:p w14:paraId="61199F51"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sPatentLefts</w:t>
            </w:r>
            <w:proofErr w:type="spellEnd"/>
          </w:p>
        </w:tc>
      </w:tr>
      <w:tr w:rsidR="00CF07F8" w:rsidRPr="002A1268" w14:paraId="24EF1852" w14:textId="77777777" w:rsidTr="00CF07F8">
        <w:tc>
          <w:tcPr>
            <w:tcW w:w="518" w:type="pct"/>
            <w:hideMark/>
          </w:tcPr>
          <w:p w14:paraId="22C04A3D"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sPatentesEmDominioPublicoUteis</w:t>
            </w:r>
            <w:proofErr w:type="spellEnd"/>
          </w:p>
        </w:tc>
      </w:tr>
      <w:tr w:rsidR="00CF07F8" w:rsidRPr="002A1268" w14:paraId="15DF739B" w14:textId="77777777" w:rsidTr="00CF07F8">
        <w:tc>
          <w:tcPr>
            <w:tcW w:w="518" w:type="pct"/>
            <w:hideMark/>
          </w:tcPr>
          <w:p w14:paraId="0384CC7F"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aTempodeInutilizacaoPatente</w:t>
            </w:r>
            <w:proofErr w:type="spellEnd"/>
          </w:p>
        </w:tc>
      </w:tr>
      <w:tr w:rsidR="00CF07F8" w:rsidRPr="002A1268" w14:paraId="7EA0D241" w14:textId="77777777" w:rsidTr="00CF07F8">
        <w:tc>
          <w:tcPr>
            <w:tcW w:w="518" w:type="pct"/>
            <w:hideMark/>
          </w:tcPr>
          <w:p w14:paraId="3862B9F5" w14:textId="77777777" w:rsidR="00CF07F8" w:rsidRPr="002A1268" w:rsidRDefault="00621BEE"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aPatentesEmpresaTemAcesso</w:t>
            </w:r>
            <w:proofErr w:type="spellEnd"/>
          </w:p>
        </w:tc>
      </w:tr>
      <w:tr w:rsidR="00CF07F8" w:rsidRPr="002A1268" w14:paraId="000A605B" w14:textId="77777777" w:rsidTr="00CF07F8">
        <w:tc>
          <w:tcPr>
            <w:tcW w:w="518" w:type="pct"/>
            <w:hideMark/>
          </w:tcPr>
          <w:p w14:paraId="7AAF0EA1" w14:textId="77777777" w:rsidR="00CF07F8" w:rsidRPr="002A1268" w:rsidRDefault="00621BEE"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aPerformance</w:t>
            </w:r>
            <w:proofErr w:type="spellEnd"/>
          </w:p>
        </w:tc>
      </w:tr>
      <w:tr w:rsidR="00CF07F8" w:rsidRPr="002A1268" w14:paraId="6FBB336B" w14:textId="77777777" w:rsidTr="00CF07F8">
        <w:tc>
          <w:tcPr>
            <w:tcW w:w="518" w:type="pct"/>
            <w:hideMark/>
          </w:tcPr>
          <w:p w14:paraId="291F34AA"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aPerfMin</w:t>
            </w:r>
            <w:proofErr w:type="spellEnd"/>
          </w:p>
        </w:tc>
      </w:tr>
      <w:tr w:rsidR="00CF07F8" w:rsidRPr="002A1268" w14:paraId="58A0FFC8" w14:textId="77777777" w:rsidTr="00CF07F8">
        <w:tc>
          <w:tcPr>
            <w:tcW w:w="518" w:type="pct"/>
            <w:hideMark/>
          </w:tcPr>
          <w:p w14:paraId="7BB08A13" w14:textId="77777777" w:rsidR="00CF07F8" w:rsidRPr="002A1268" w:rsidRDefault="00621BEE"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proofErr w:type="spellStart"/>
            <w:r w:rsidRPr="002A1268">
              <w:rPr>
                <w:rFonts w:ascii="Arial" w:hAnsi="Arial" w:cs="Arial"/>
                <w:sz w:val="18"/>
                <w:lang w:val="pt-BR"/>
              </w:rPr>
              <w:t>aPerfMax</w:t>
            </w:r>
            <w:proofErr w:type="spellEnd"/>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62D3782A" w14:textId="78B13298" w:rsidR="00585C42" w:rsidRDefault="00F85617" w:rsidP="00585C42">
      <w:pPr>
        <w:pStyle w:val="Ttulo2"/>
      </w:pPr>
      <w:bookmarkStart w:id="172" w:name="implementacao-do-modelo-computacional"/>
      <w:bookmarkStart w:id="173" w:name="_Toc504806168"/>
      <w:bookmarkEnd w:id="172"/>
      <w:r>
        <w:lastRenderedPageBreak/>
        <w:t xml:space="preserve">Algoritmos Desenvolvidos </w:t>
      </w:r>
      <w:r w:rsidR="00585C42">
        <w:t>para a Análise RDM</w:t>
      </w:r>
      <w:bookmarkEnd w:id="173"/>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4" w:name="_Toc504806169"/>
      <w:r>
        <w:t>Módulos d</w:t>
      </w:r>
      <w:r w:rsidR="00727E88">
        <w:t>esenvolvidos</w:t>
      </w:r>
      <w:bookmarkEnd w:id="174"/>
    </w:p>
    <w:p w14:paraId="66391901" w14:textId="65E62134" w:rsidR="000F1E29" w:rsidRDefault="00727E88" w:rsidP="000F1E29">
      <w:r>
        <w:lastRenderedPageBreak/>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5" w:name="_Ref504344001"/>
      <w:bookmarkStart w:id="176" w:name="_Toc505032096"/>
      <w:r>
        <w:lastRenderedPageBreak/>
        <w:t xml:space="preserve">Figura </w:t>
      </w:r>
      <w:r w:rsidR="00621BEE">
        <w:fldChar w:fldCharType="begin"/>
      </w:r>
      <w:r w:rsidR="00621BEE">
        <w:instrText xml:space="preserve"> SEQ Figura \* ARABIC </w:instrText>
      </w:r>
      <w:r w:rsidR="00621BEE">
        <w:fldChar w:fldCharType="separate"/>
      </w:r>
      <w:r w:rsidR="00456F90">
        <w:rPr>
          <w:noProof/>
        </w:rPr>
        <w:t>35</w:t>
      </w:r>
      <w:r w:rsidR="00621BEE">
        <w:rPr>
          <w:noProof/>
        </w:rPr>
        <w:fldChar w:fldCharType="end"/>
      </w:r>
      <w:bookmarkEnd w:id="175"/>
      <w:r>
        <w:t xml:space="preserve"> – Estrutura Modular do Simulador RDM</w:t>
      </w:r>
      <w:bookmarkEnd w:id="176"/>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7" w:name="_Ref504343936"/>
      <w:bookmarkStart w:id="178" w:name="_Toc504806049"/>
      <w:r>
        <w:t xml:space="preserve">Quadro </w:t>
      </w:r>
      <w:r w:rsidR="00621BEE">
        <w:fldChar w:fldCharType="begin"/>
      </w:r>
      <w:r w:rsidR="00621BEE">
        <w:instrText xml:space="preserve"> SEQ Quadro \* ARABIC </w:instrText>
      </w:r>
      <w:r w:rsidR="00621BEE">
        <w:fldChar w:fldCharType="separate"/>
      </w:r>
      <w:r w:rsidR="00456F90">
        <w:rPr>
          <w:noProof/>
        </w:rPr>
        <w:t>17</w:t>
      </w:r>
      <w:r w:rsidR="00621BEE">
        <w:rPr>
          <w:noProof/>
        </w:rPr>
        <w:fldChar w:fldCharType="end"/>
      </w:r>
      <w:bookmarkEnd w:id="177"/>
      <w:r w:rsidR="002C5C5B">
        <w:t xml:space="preserve"> – Entrada de Variáveis de Incerteza</w:t>
      </w:r>
      <w:bookmarkEnd w:id="178"/>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79" w:name="_Ref504343953"/>
      <w:bookmarkStart w:id="180" w:name="_Toc504806050"/>
      <w:r>
        <w:t xml:space="preserve">Quadro </w:t>
      </w:r>
      <w:r w:rsidR="00621BEE">
        <w:fldChar w:fldCharType="begin"/>
      </w:r>
      <w:r w:rsidR="00621BEE">
        <w:instrText xml:space="preserve"> SEQ Quadro \* ARABIC </w:instrText>
      </w:r>
      <w:r w:rsidR="00621BEE">
        <w:fldChar w:fldCharType="separate"/>
      </w:r>
      <w:r w:rsidR="00456F90">
        <w:rPr>
          <w:noProof/>
        </w:rPr>
        <w:t>18</w:t>
      </w:r>
      <w:r w:rsidR="00621BEE">
        <w:rPr>
          <w:noProof/>
        </w:rPr>
        <w:fldChar w:fldCharType="end"/>
      </w:r>
      <w:bookmarkEnd w:id="179"/>
      <w:r>
        <w:t xml:space="preserve"> – Entrada de Estratégias</w:t>
      </w:r>
      <w:bookmarkEnd w:id="180"/>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1" w:name="_Ref504801453"/>
      <w:bookmarkStart w:id="182" w:name="_Toc504806051"/>
      <w:r>
        <w:t xml:space="preserve">Quadro </w:t>
      </w:r>
      <w:r w:rsidR="00621BEE">
        <w:fldChar w:fldCharType="begin"/>
      </w:r>
      <w:r w:rsidR="00621BEE">
        <w:instrText xml:space="preserve"> SEQ Quadro \* ARABIC </w:instrText>
      </w:r>
      <w:r w:rsidR="00621BEE">
        <w:fldChar w:fldCharType="separate"/>
      </w:r>
      <w:r w:rsidR="00456F90">
        <w:rPr>
          <w:noProof/>
        </w:rPr>
        <w:t>19</w:t>
      </w:r>
      <w:r w:rsidR="00621BEE">
        <w:rPr>
          <w:noProof/>
        </w:rPr>
        <w:fldChar w:fldCharType="end"/>
      </w:r>
      <w:bookmarkEnd w:id="181"/>
      <w:r>
        <w:t xml:space="preserve"> – Entrada de Estratégias</w:t>
      </w:r>
      <w:r w:rsidR="00B653B0">
        <w:t xml:space="preserve"> – Modo para Experimento Fatorial Completo</w:t>
      </w:r>
      <w:bookmarkEnd w:id="182"/>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3" w:name="_Ref504344880"/>
    </w:p>
    <w:p w14:paraId="1C55596D" w14:textId="74A221BE" w:rsidR="00CA1CAD" w:rsidRDefault="00CA1CAD" w:rsidP="00CA1CAD">
      <w:pPr>
        <w:pStyle w:val="Legenda"/>
      </w:pPr>
      <w:bookmarkStart w:id="184" w:name="_Toc504806052"/>
      <w:bookmarkStart w:id="185" w:name="_Ref505031380"/>
      <w:r>
        <w:lastRenderedPageBreak/>
        <w:t xml:space="preserve">Quadro </w:t>
      </w:r>
      <w:r w:rsidR="00621BEE">
        <w:fldChar w:fldCharType="begin"/>
      </w:r>
      <w:r w:rsidR="00621BEE">
        <w:instrText xml:space="preserve"> SEQ Quadro \* ARABIC </w:instrText>
      </w:r>
      <w:r w:rsidR="00621BEE">
        <w:fldChar w:fldCharType="separate"/>
      </w:r>
      <w:r w:rsidR="00456F90">
        <w:rPr>
          <w:noProof/>
        </w:rPr>
        <w:t>20</w:t>
      </w:r>
      <w:r w:rsidR="00621BEE">
        <w:rPr>
          <w:noProof/>
        </w:rPr>
        <w:fldChar w:fldCharType="end"/>
      </w:r>
      <w:bookmarkEnd w:id="183"/>
      <w:bookmarkEnd w:id="185"/>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carregar_</w:t>
            </w:r>
            <w:proofErr w:type="gramStart"/>
            <w:r w:rsidRPr="002A1268">
              <w:rPr>
                <w:rFonts w:ascii="Arial" w:hAnsi="Arial" w:cs="Arial"/>
                <w:lang w:val="pt-BR"/>
              </w:rPr>
              <w:t>inputs(</w:t>
            </w:r>
            <w:proofErr w:type="gramEnd"/>
            <w:r w:rsidRPr="002A1268">
              <w:rPr>
                <w:rFonts w:ascii="Arial" w:hAnsi="Arial" w:cs="Arial"/>
                <w:lang w:val="pt-BR"/>
              </w:rPr>
              <w:t xml:space="preserve">):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obter_lhs_</w:t>
            </w:r>
            <w:proofErr w:type="gramStart"/>
            <w:r w:rsidRPr="002A1268">
              <w:rPr>
                <w:rFonts w:ascii="Arial" w:hAnsi="Arial" w:cs="Arial"/>
                <w:lang w:val="pt-BR"/>
              </w:rPr>
              <w:t>ensemble(</w:t>
            </w:r>
            <w:proofErr w:type="gramEnd"/>
            <w:r w:rsidRPr="002A1268">
              <w:rPr>
                <w:rFonts w:ascii="Arial" w:hAnsi="Arial" w:cs="Arial"/>
                <w:lang w:val="pt-BR"/>
              </w:rPr>
              <w:t xml:space="preserv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proofErr w:type="gramStart"/>
            <w:r w:rsidRPr="00EF7274">
              <w:rPr>
                <w:rFonts w:ascii="Arial" w:hAnsi="Arial" w:cs="Arial"/>
                <w:lang w:val="pt-BR"/>
              </w:rPr>
              <w:t>simular(</w:t>
            </w:r>
            <w:proofErr w:type="gramEnd"/>
            <w:r w:rsidRPr="00EF7274">
              <w:rPr>
                <w:rFonts w:ascii="Arial" w:hAnsi="Arial" w:cs="Arial"/>
                <w:lang w:val="pt-BR"/>
              </w:rPr>
              <w:t>):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calcular_e_resumir_</w:t>
            </w:r>
            <w:proofErr w:type="gramStart"/>
            <w:r w:rsidRPr="002A1268">
              <w:rPr>
                <w:rFonts w:ascii="Arial" w:hAnsi="Arial" w:cs="Arial"/>
                <w:lang w:val="pt-BR"/>
              </w:rPr>
              <w:t>regret(</w:t>
            </w:r>
            <w:proofErr w:type="gramEnd"/>
            <w:r w:rsidRPr="002A1268">
              <w:rPr>
                <w:rFonts w:ascii="Arial" w:hAnsi="Arial" w:cs="Arial"/>
                <w:lang w:val="pt-BR"/>
              </w:rPr>
              <w:t xml:space="preserve">):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escolher_estrategia_</w:t>
            </w:r>
            <w:proofErr w:type="gramStart"/>
            <w:r w:rsidRPr="002A1268">
              <w:rPr>
                <w:rFonts w:ascii="Arial" w:hAnsi="Arial" w:cs="Arial"/>
                <w:lang w:val="pt-BR"/>
              </w:rPr>
              <w:t>candidata(</w:t>
            </w:r>
            <w:proofErr w:type="gramEnd"/>
            <w:r w:rsidRPr="002A1268">
              <w:rPr>
                <w:rFonts w:ascii="Arial" w:hAnsi="Arial" w:cs="Arial"/>
                <w:lang w:val="pt-BR"/>
              </w:rPr>
              <w:t xml:space="preserve">):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obter_df_</w:t>
            </w:r>
            <w:proofErr w:type="gramStart"/>
            <w:r w:rsidRPr="002A1268">
              <w:rPr>
                <w:rFonts w:ascii="Arial" w:hAnsi="Arial" w:cs="Arial"/>
                <w:lang w:val="pt-BR"/>
              </w:rPr>
              <w:t>vulnerabilidade(</w:t>
            </w:r>
            <w:proofErr w:type="gramEnd"/>
            <w:r w:rsidRPr="002A1268">
              <w:rPr>
                <w:rFonts w:ascii="Arial" w:hAnsi="Arial" w:cs="Arial"/>
                <w:lang w:val="pt-BR"/>
              </w:rPr>
              <w:t xml:space="preserv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w:t>
            </w:r>
            <w:proofErr w:type="gramStart"/>
            <w:r w:rsidRPr="002A1268">
              <w:rPr>
                <w:rFonts w:ascii="Arial" w:hAnsi="Arial" w:cs="Arial"/>
                <w:lang w:val="pt-BR"/>
              </w:rPr>
              <w:t xml:space="preserve">Este </w:t>
            </w:r>
            <w:r w:rsidR="002A1268" w:rsidRPr="002A1268">
              <w:rPr>
                <w:rFonts w:ascii="Arial" w:hAnsi="Arial" w:cs="Arial"/>
                <w:lang w:val="pt-BR"/>
              </w:rPr>
              <w:t>data</w:t>
            </w:r>
            <w:proofErr w:type="gramEnd"/>
            <w:r w:rsidR="002A1268" w:rsidRPr="002A1268">
              <w:rPr>
                <w:rFonts w:ascii="Arial" w:hAnsi="Arial" w:cs="Arial"/>
                <w:lang w:val="pt-BR"/>
              </w:rPr>
              <w:t xml:space="preserve">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proofErr w:type="spellStart"/>
            <w:r w:rsidRPr="002A1268">
              <w:rPr>
                <w:rFonts w:ascii="Arial" w:hAnsi="Arial" w:cs="Arial"/>
                <w:lang w:val="pt-BR"/>
              </w:rPr>
              <w:t>obter_df_diff_media_casos_</w:t>
            </w:r>
            <w:proofErr w:type="gramStart"/>
            <w:r w:rsidRPr="002A1268">
              <w:rPr>
                <w:rFonts w:ascii="Arial" w:hAnsi="Arial" w:cs="Arial"/>
                <w:lang w:val="pt-BR"/>
              </w:rPr>
              <w:t>interesse</w:t>
            </w:r>
            <w:proofErr w:type="spellEnd"/>
            <w:r w:rsidRPr="002A1268">
              <w:rPr>
                <w:rFonts w:ascii="Arial" w:hAnsi="Arial" w:cs="Arial"/>
                <w:lang w:val="pt-BR"/>
              </w:rPr>
              <w:t>(</w:t>
            </w:r>
            <w:proofErr w:type="gramEnd"/>
            <w:r w:rsidRPr="002A1268">
              <w:rPr>
                <w:rFonts w:ascii="Arial" w:hAnsi="Arial" w:cs="Arial"/>
                <w:lang w:val="pt-BR"/>
              </w:rPr>
              <w:t xml:space="preserve">) e </w:t>
            </w:r>
            <w:proofErr w:type="spellStart"/>
            <w:r w:rsidRPr="002A1268">
              <w:rPr>
                <w:rFonts w:ascii="Arial" w:hAnsi="Arial" w:cs="Arial"/>
                <w:lang w:val="pt-BR"/>
              </w:rPr>
              <w:t>obter_df_teste_t_casos_interesse</w:t>
            </w:r>
            <w:proofErr w:type="spellEnd"/>
            <w:r w:rsidRPr="002A1268">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proofErr w:type="spellStart"/>
            <w:r w:rsidRPr="002A1268">
              <w:rPr>
                <w:rFonts w:ascii="Arial" w:hAnsi="Arial" w:cs="Arial"/>
                <w:lang w:val="pt-BR"/>
              </w:rPr>
              <w:t>plot_fronteira_tradeoff_estrategia</w:t>
            </w:r>
            <w:proofErr w:type="spellEnd"/>
            <w:r w:rsidRPr="002A1268">
              <w:rPr>
                <w:rFonts w:ascii="Arial" w:hAnsi="Arial" w:cs="Arial"/>
                <w:lang w:val="pt-BR"/>
              </w:rPr>
              <w:t xml:space="preserve">():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6" w:name="_Toc504806170"/>
      <w:r>
        <w:lastRenderedPageBreak/>
        <w:t>ANÁLISE DA ROBUSTEZ DE DECISÕES ESTRATÉGICAS EM CONDIÇÕES DE INCERTEZA PROFUNDA</w:t>
      </w:r>
      <w:bookmarkEnd w:id="186"/>
      <w:r w:rsidR="00916CD7">
        <w:t xml:space="preserve"> </w:t>
      </w:r>
    </w:p>
    <w:p w14:paraId="5E7D3B20" w14:textId="396664E9"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 xml:space="preserve">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053DC7D6" w:rsidR="00D04C16" w:rsidRDefault="00D04C16" w:rsidP="00D04C16">
      <w:pPr>
        <w:pStyle w:val="Legenda"/>
      </w:pPr>
      <w:bookmarkStart w:id="187" w:name="_Ref504419537"/>
      <w:bookmarkStart w:id="188" w:name="_Toc504806053"/>
      <w:r>
        <w:t xml:space="preserve">Quadro </w:t>
      </w:r>
      <w:r w:rsidR="00621BEE">
        <w:fldChar w:fldCharType="begin"/>
      </w:r>
      <w:r w:rsidR="00621BEE">
        <w:instrText xml:space="preserve"> SEQ Quadro \* ARABIC </w:instrText>
      </w:r>
      <w:r w:rsidR="00621BEE">
        <w:fldChar w:fldCharType="separate"/>
      </w:r>
      <w:r w:rsidR="00456F90">
        <w:rPr>
          <w:noProof/>
        </w:rPr>
        <w:t>21</w:t>
      </w:r>
      <w:r w:rsidR="00621BEE">
        <w:rPr>
          <w:noProof/>
        </w:rPr>
        <w:fldChar w:fldCharType="end"/>
      </w:r>
      <w:bookmarkEnd w:id="187"/>
      <w:r>
        <w:t xml:space="preserve"> – Decisões Simuladas</w:t>
      </w:r>
      <w:r w:rsidR="00D52111">
        <w:t xml:space="preserve"> para o Player 1</w:t>
      </w:r>
      <w:bookmarkEnd w:id="188"/>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621BEE"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621BEE"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621BEE"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3FB8958A" w:rsidR="006A7D02" w:rsidRDefault="008A68B7" w:rsidP="004F3B18">
      <w:r>
        <w:t xml:space="preserve">Cada uma destas estratégias foi simulada em 200 futuros plausíveis gerados conforme os procedimentos indicados na </w:t>
      </w:r>
      <w:r w:rsidRPr="00A51A38">
        <w:t>seção 3.3</w:t>
      </w:r>
      <w:r>
        <w:t>, e parâmetros indicados no Apêndice I</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89" w:name="_Ref503684329"/>
      <w:bookmarkStart w:id="190" w:name="_Toc504806115"/>
      <w:r>
        <w:br w:type="page"/>
      </w:r>
    </w:p>
    <w:p w14:paraId="51EA8470" w14:textId="43346CE7" w:rsidR="00023715" w:rsidRDefault="00023715" w:rsidP="00023715">
      <w:pPr>
        <w:pStyle w:val="Legenda"/>
      </w:pPr>
      <w:r>
        <w:lastRenderedPageBreak/>
        <w:t xml:space="preserve">Tabela </w:t>
      </w:r>
      <w:r w:rsidR="00621BEE">
        <w:fldChar w:fldCharType="begin"/>
      </w:r>
      <w:r w:rsidR="00621BEE">
        <w:instrText xml:space="preserve"> SEQ Tabela \* ARABIC </w:instrText>
      </w:r>
      <w:r w:rsidR="00621BEE">
        <w:fldChar w:fldCharType="separate"/>
      </w:r>
      <w:r w:rsidR="00456F90">
        <w:rPr>
          <w:noProof/>
        </w:rPr>
        <w:t>3</w:t>
      </w:r>
      <w:r w:rsidR="00621BEE">
        <w:rPr>
          <w:noProof/>
        </w:rPr>
        <w:fldChar w:fldCharType="end"/>
      </w:r>
      <w:bookmarkEnd w:id="189"/>
      <w:r>
        <w:t xml:space="preserve"> – Estratégias Simuladas</w:t>
      </w:r>
      <w:bookmarkEnd w:id="190"/>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1" w:name="_Ref503684797"/>
      <w:bookmarkStart w:id="192" w:name="_Toc505032097"/>
      <w:r>
        <w:t xml:space="preserve">Figura </w:t>
      </w:r>
      <w:r w:rsidR="00621BEE">
        <w:fldChar w:fldCharType="begin"/>
      </w:r>
      <w:r w:rsidR="00621BEE">
        <w:instrText xml:space="preserve"> SEQ Figura \* ARABIC </w:instrText>
      </w:r>
      <w:r w:rsidR="00621BEE">
        <w:fldChar w:fldCharType="separate"/>
      </w:r>
      <w:r w:rsidR="00456F90">
        <w:rPr>
          <w:noProof/>
        </w:rPr>
        <w:t>36</w:t>
      </w:r>
      <w:r w:rsidR="00621BEE">
        <w:rPr>
          <w:noProof/>
        </w:rPr>
        <w:fldChar w:fldCharType="end"/>
      </w:r>
      <w:bookmarkEnd w:id="191"/>
      <w:r>
        <w:t xml:space="preserve"> – </w:t>
      </w:r>
      <w:r w:rsidR="009832EC">
        <w:t xml:space="preserve">Trajetórias da </w:t>
      </w:r>
      <w:r>
        <w:t xml:space="preserve">Demanda de Impressoras 3D Profissionais </w:t>
      </w:r>
      <w:r w:rsidR="00BC7B5E">
        <w:t>Simulada</w:t>
      </w:r>
      <w:r w:rsidR="009832EC">
        <w:t>s</w:t>
      </w:r>
      <w:bookmarkEnd w:id="192"/>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3" w:name="_Ref503686301"/>
      <w:bookmarkStart w:id="194" w:name="_Toc505032098"/>
      <w:r>
        <w:lastRenderedPageBreak/>
        <w:t xml:space="preserve">Figura </w:t>
      </w:r>
      <w:r w:rsidR="00621BEE">
        <w:fldChar w:fldCharType="begin"/>
      </w:r>
      <w:r w:rsidR="00621BEE">
        <w:instrText xml:space="preserve"> SEQ Figura \* ARABIC </w:instrText>
      </w:r>
      <w:r w:rsidR="00621BEE">
        <w:fldChar w:fldCharType="separate"/>
      </w:r>
      <w:r w:rsidR="00456F90">
        <w:rPr>
          <w:noProof/>
        </w:rPr>
        <w:t>37</w:t>
      </w:r>
      <w:r w:rsidR="00621BEE">
        <w:rPr>
          <w:noProof/>
        </w:rPr>
        <w:fldChar w:fldCharType="end"/>
      </w:r>
      <w:bookmarkEnd w:id="193"/>
      <w:r>
        <w:t xml:space="preserve"> – Valor Presente Líquido do Player 1 Simulado</w:t>
      </w:r>
      <w:bookmarkEnd w:id="194"/>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37CC8C31" w:rsidR="009278BD" w:rsidRPr="00BB10EC" w:rsidRDefault="009278BD" w:rsidP="009278BD">
      <w:pPr>
        <w:pStyle w:val="Legenda"/>
        <w:rPr>
          <w:lang w:val="en-US"/>
        </w:rPr>
      </w:pPr>
      <w:bookmarkStart w:id="195" w:name="_Ref503687616"/>
      <w:bookmarkStart w:id="196" w:name="_Toc505032099"/>
      <w:proofErr w:type="spellStart"/>
      <w:r w:rsidRPr="00BB10EC">
        <w:rPr>
          <w:lang w:val="en-US"/>
        </w:rPr>
        <w:t>Figura</w:t>
      </w:r>
      <w:proofErr w:type="spellEnd"/>
      <w:r w:rsidRPr="00BB10EC">
        <w:rPr>
          <w:lang w:val="en-US"/>
        </w:rPr>
        <w:t xml:space="preserve"> </w:t>
      </w:r>
      <w:r w:rsidR="00621BEE">
        <w:fldChar w:fldCharType="begin"/>
      </w:r>
      <w:r w:rsidR="00621BEE" w:rsidRPr="00BB10EC">
        <w:rPr>
          <w:lang w:val="en-US"/>
        </w:rPr>
        <w:instrText xml:space="preserve"> SEQ Figura \* ARABIC </w:instrText>
      </w:r>
      <w:r w:rsidR="00621BEE">
        <w:fldChar w:fldCharType="separate"/>
      </w:r>
      <w:r w:rsidR="00456F90" w:rsidRPr="00BB10EC">
        <w:rPr>
          <w:noProof/>
          <w:lang w:val="en-US"/>
        </w:rPr>
        <w:t>38</w:t>
      </w:r>
      <w:r w:rsidR="00621BEE">
        <w:rPr>
          <w:noProof/>
        </w:rPr>
        <w:fldChar w:fldCharType="end"/>
      </w:r>
      <w:bookmarkEnd w:id="195"/>
      <w:r w:rsidRPr="00BB10EC">
        <w:rPr>
          <w:lang w:val="en-US"/>
        </w:rPr>
        <w:t xml:space="preserve"> – </w:t>
      </w:r>
      <w:r w:rsidR="00DE4B63" w:rsidRPr="00BB10EC">
        <w:rPr>
          <w:lang w:val="en-US"/>
        </w:rPr>
        <w:t xml:space="preserve">Market Share </w:t>
      </w:r>
      <w:proofErr w:type="gramStart"/>
      <w:r w:rsidR="00DE4B63" w:rsidRPr="00BB10EC">
        <w:rPr>
          <w:lang w:val="en-US"/>
        </w:rPr>
        <w:t>dos</w:t>
      </w:r>
      <w:proofErr w:type="gramEnd"/>
      <w:r w:rsidR="00DE4B63" w:rsidRPr="00BB10EC">
        <w:rPr>
          <w:lang w:val="en-US"/>
        </w:rPr>
        <w:t xml:space="preserve"> Players</w:t>
      </w:r>
      <w:r w:rsidRPr="00BB10EC">
        <w:rPr>
          <w:lang w:val="en-US"/>
        </w:rPr>
        <w:t xml:space="preserve"> </w:t>
      </w:r>
      <w:proofErr w:type="spellStart"/>
      <w:r w:rsidRPr="00BB10EC">
        <w:rPr>
          <w:lang w:val="en-US"/>
        </w:rPr>
        <w:t>Simulado</w:t>
      </w:r>
      <w:r w:rsidR="002A1268" w:rsidRPr="00BB10EC">
        <w:rPr>
          <w:lang w:val="en-US"/>
        </w:rPr>
        <w:t>s</w:t>
      </w:r>
      <w:bookmarkEnd w:id="196"/>
      <w:proofErr w:type="spellEnd"/>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7" w:name="_Toc504806171"/>
      <w:r>
        <w:t xml:space="preserve">Simulação e </w:t>
      </w:r>
      <w:r w:rsidR="005F5294">
        <w:t>Avaliação de Robustez das Estratégias</w:t>
      </w:r>
      <w:bookmarkEnd w:id="197"/>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proofErr w:type="spellStart"/>
      <w:r w:rsidR="008417E5" w:rsidRPr="002A1268">
        <w:rPr>
          <w:i/>
        </w:rPr>
        <w:t>outliers</w:t>
      </w:r>
      <w:proofErr w:type="spellEnd"/>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44C422F5" w:rsidR="00924C4C" w:rsidRPr="00DE4B63" w:rsidRDefault="00924C4C" w:rsidP="00924C4C">
      <w:pPr>
        <w:pStyle w:val="Legenda"/>
      </w:pPr>
      <w:bookmarkStart w:id="198" w:name="_Ref503682869"/>
      <w:bookmarkStart w:id="199" w:name="_Toc505032100"/>
      <w:r w:rsidRPr="00DE4B63">
        <w:lastRenderedPageBreak/>
        <w:t xml:space="preserve">Figura </w:t>
      </w:r>
      <w:r>
        <w:fldChar w:fldCharType="begin"/>
      </w:r>
      <w:r w:rsidRPr="00DE4B63">
        <w:instrText xml:space="preserve"> SEQ Figura \* ARABIC </w:instrText>
      </w:r>
      <w:r>
        <w:fldChar w:fldCharType="separate"/>
      </w:r>
      <w:r w:rsidR="00456F90">
        <w:rPr>
          <w:noProof/>
        </w:rPr>
        <w:t>39</w:t>
      </w:r>
      <w:r>
        <w:fldChar w:fldCharType="end"/>
      </w:r>
      <w:bookmarkEnd w:id="198"/>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199"/>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33C7816" w:rsidR="00E20F69" w:rsidRPr="00DE4B63" w:rsidRDefault="00E20F69" w:rsidP="00E20F69">
      <w:pPr>
        <w:pStyle w:val="Legenda"/>
      </w:pPr>
      <w:bookmarkStart w:id="200" w:name="_Ref503685033"/>
      <w:bookmarkStart w:id="201" w:name="_Toc505032101"/>
      <w:r w:rsidRPr="00DE4B63">
        <w:lastRenderedPageBreak/>
        <w:t xml:space="preserve">Figura </w:t>
      </w:r>
      <w:r>
        <w:fldChar w:fldCharType="begin"/>
      </w:r>
      <w:r w:rsidRPr="00DE4B63">
        <w:instrText xml:space="preserve"> SEQ Figura \* ARABIC </w:instrText>
      </w:r>
      <w:r>
        <w:fldChar w:fldCharType="separate"/>
      </w:r>
      <w:r w:rsidR="00456F90">
        <w:rPr>
          <w:noProof/>
        </w:rPr>
        <w:t>40</w:t>
      </w:r>
      <w:r>
        <w:fldChar w:fldCharType="end"/>
      </w:r>
      <w:bookmarkEnd w:id="200"/>
      <w:r w:rsidRPr="00DE4B63">
        <w:t xml:space="preserve"> – </w:t>
      </w:r>
      <w:r>
        <w:t>Custo de Oportunidade Simulado em 10</w:t>
      </w:r>
      <w:r w:rsidR="00B0066C">
        <w:t>.</w:t>
      </w:r>
      <w:r>
        <w:t>800 cenários</w:t>
      </w:r>
      <w:bookmarkEnd w:id="201"/>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202" w:name="_Ref503689769"/>
      <w:bookmarkStart w:id="203" w:name="_Toc504806116"/>
      <w:r>
        <w:t xml:space="preserve">Tabela </w:t>
      </w:r>
      <w:r w:rsidR="00621BEE">
        <w:fldChar w:fldCharType="begin"/>
      </w:r>
      <w:r w:rsidR="00621BEE">
        <w:instrText xml:space="preserve"> SEQ Tabela \* ARABIC </w:instrText>
      </w:r>
      <w:r w:rsidR="00621BEE">
        <w:fldChar w:fldCharType="separate"/>
      </w:r>
      <w:r w:rsidR="00456F90">
        <w:rPr>
          <w:noProof/>
        </w:rPr>
        <w:t>4</w:t>
      </w:r>
      <w:r w:rsidR="00621BEE">
        <w:rPr>
          <w:noProof/>
        </w:rPr>
        <w:fldChar w:fldCharType="end"/>
      </w:r>
      <w:bookmarkEnd w:id="202"/>
      <w:r>
        <w:t xml:space="preserve"> – Análise de Robustez das 54 Estratégias Testadas em 200 cenários</w:t>
      </w:r>
      <w:bookmarkEnd w:id="203"/>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8025039" w:rsidR="00EF7BC6" w:rsidRDefault="00EF7BC6" w:rsidP="00EF7BC6">
      <w:pPr>
        <w:pStyle w:val="Legenda"/>
      </w:pPr>
      <w:bookmarkStart w:id="204" w:name="_Ref504460271"/>
      <w:bookmarkStart w:id="205" w:name="_Toc505032102"/>
      <w:r>
        <w:t xml:space="preserve">Figura </w:t>
      </w:r>
      <w:r w:rsidR="00621BEE">
        <w:fldChar w:fldCharType="begin"/>
      </w:r>
      <w:r w:rsidR="00621BEE">
        <w:instrText xml:space="preserve"> SEQ Figura \* ARABIC </w:instrText>
      </w:r>
      <w:r w:rsidR="00621BEE">
        <w:fldChar w:fldCharType="separate"/>
      </w:r>
      <w:r w:rsidR="00456F90">
        <w:rPr>
          <w:noProof/>
        </w:rPr>
        <w:t>41</w:t>
      </w:r>
      <w:r w:rsidR="00621BEE">
        <w:rPr>
          <w:noProof/>
        </w:rPr>
        <w:fldChar w:fldCharType="end"/>
      </w:r>
      <w:bookmarkEnd w:id="204"/>
      <w:r>
        <w:t xml:space="preserve"> – Comparando a Estratégia 32 (Agressiva) vs 32 (Conservadora)</w:t>
      </w:r>
      <w:bookmarkEnd w:id="205"/>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6" w:name="_Ref504459519"/>
      <w:bookmarkStart w:id="207" w:name="_Toc505032103"/>
      <w:r>
        <w:t xml:space="preserve">Figura </w:t>
      </w:r>
      <w:r w:rsidR="00621BEE">
        <w:fldChar w:fldCharType="begin"/>
      </w:r>
      <w:r w:rsidR="00621BEE">
        <w:instrText xml:space="preserve"> SEQ Figura \* ARABIC </w:instrText>
      </w:r>
      <w:r w:rsidR="00621BEE">
        <w:fldChar w:fldCharType="separate"/>
      </w:r>
      <w:r w:rsidR="00456F90">
        <w:rPr>
          <w:noProof/>
        </w:rPr>
        <w:t>42</w:t>
      </w:r>
      <w:r w:rsidR="00621BEE">
        <w:rPr>
          <w:noProof/>
        </w:rPr>
        <w:fldChar w:fldCharType="end"/>
      </w:r>
      <w:bookmarkEnd w:id="206"/>
      <w:r>
        <w:t xml:space="preserve"> – Comparando a Estratégia 1 e 21 nos 200 cenários simulados</w:t>
      </w:r>
      <w:bookmarkEnd w:id="207"/>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8" w:name="_Toc504806172"/>
      <w:r>
        <w:lastRenderedPageBreak/>
        <w:t xml:space="preserve">Identificação de Incertezas Críticas e </w:t>
      </w:r>
      <w:r w:rsidR="00AB6E91">
        <w:t>Análise de Vulnerabilidade</w:t>
      </w:r>
      <w:bookmarkEnd w:id="208"/>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09" w:name="_Ref503691350"/>
      <w:bookmarkStart w:id="210" w:name="_Toc505032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09"/>
      <w:r w:rsidRPr="00DE4B63">
        <w:t xml:space="preserve"> – </w:t>
      </w:r>
      <w:r w:rsidR="003028BC">
        <w:t>Definição de Casos onde a Estratégia Falha</w:t>
      </w:r>
      <w:bookmarkEnd w:id="210"/>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 xml:space="preserve">ncia das variáveis incertas para determinar </w:t>
      </w:r>
      <w:r w:rsidR="00684717">
        <w:lastRenderedPageBreak/>
        <w:t>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1" w:name="_Toc504806173"/>
      <w:r>
        <w:t xml:space="preserve">Avaliação da </w:t>
      </w:r>
      <w:r w:rsidR="005F1EF4">
        <w:t>Diferença entre Médias</w:t>
      </w:r>
      <w:r>
        <w:t xml:space="preserve"> das Variáveis Incertas</w:t>
      </w:r>
      <w:bookmarkEnd w:id="211"/>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2" w:name="_Ref503939966"/>
      <w:bookmarkStart w:id="213" w:name="_Toc505032105"/>
      <w:r>
        <w:t xml:space="preserve">Figura </w:t>
      </w:r>
      <w:r w:rsidR="00621BEE">
        <w:fldChar w:fldCharType="begin"/>
      </w:r>
      <w:r w:rsidR="00621BEE">
        <w:instrText xml:space="preserve"> SEQ Figura \* ARABIC </w:instrText>
      </w:r>
      <w:r w:rsidR="00621BEE">
        <w:fldChar w:fldCharType="separate"/>
      </w:r>
      <w:r w:rsidR="00456F90">
        <w:rPr>
          <w:noProof/>
        </w:rPr>
        <w:t>44</w:t>
      </w:r>
      <w:r w:rsidR="00621BEE">
        <w:rPr>
          <w:noProof/>
        </w:rPr>
        <w:fldChar w:fldCharType="end"/>
      </w:r>
      <w:bookmarkEnd w:id="212"/>
      <w:r>
        <w:t xml:space="preserve"> –</w:t>
      </w:r>
      <w:r w:rsidR="004F1034">
        <w:t xml:space="preserve"> </w:t>
      </w:r>
      <w:r>
        <w:t>Variável Incerta pouco significativa e casos onde a Estratégia Falha</w:t>
      </w:r>
      <w:bookmarkEnd w:id="213"/>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vertical. Para esta variável, os casos onde a estratégia falha (0) e os casos onde a </w:t>
      </w:r>
      <w:r>
        <w:lastRenderedPageBreak/>
        <w:t>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w:t>
      </w:r>
      <w:proofErr w:type="gramStart"/>
      <w:r w:rsidR="00F710B9">
        <w:t>a estratégia falha estão</w:t>
      </w:r>
      <w:proofErr w:type="gramEnd"/>
      <w:r w:rsidR="00F710B9">
        <w:t xml:space="preserve">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C3F53EC" w:rsidR="001162AD" w:rsidRDefault="001162AD" w:rsidP="004F1034">
      <w:pPr>
        <w:pStyle w:val="Legenda"/>
      </w:pPr>
      <w:bookmarkStart w:id="214" w:name="_Ref503939510"/>
      <w:bookmarkStart w:id="215" w:name="_Toc505032106"/>
      <w:r>
        <w:t xml:space="preserve">Figura </w:t>
      </w:r>
      <w:r w:rsidR="00621BEE">
        <w:fldChar w:fldCharType="begin"/>
      </w:r>
      <w:r w:rsidR="00621BEE">
        <w:instrText xml:space="preserve"> SEQ Figura \* ARABIC </w:instrText>
      </w:r>
      <w:r w:rsidR="00621BEE">
        <w:fldChar w:fldCharType="separate"/>
      </w:r>
      <w:r w:rsidR="00456F90">
        <w:rPr>
          <w:noProof/>
        </w:rPr>
        <w:t>45</w:t>
      </w:r>
      <w:r w:rsidR="00621BEE">
        <w:rPr>
          <w:noProof/>
        </w:rPr>
        <w:fldChar w:fldCharType="end"/>
      </w:r>
      <w:bookmarkEnd w:id="214"/>
      <w:r>
        <w:t xml:space="preserve"> –</w:t>
      </w:r>
      <w:r w:rsidR="004F1034">
        <w:t xml:space="preserve"> </w:t>
      </w:r>
      <w:bookmarkEnd w:id="215"/>
      <w:r w:rsidR="00BC6BC1">
        <w:t xml:space="preserve">Variável Incerta </w:t>
      </w:r>
      <w:r w:rsidR="00BC6BC1">
        <w:t>muito</w:t>
      </w:r>
      <w:r w:rsidR="00BC6BC1">
        <w:t xml:space="preserve">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w:t>
      </w:r>
      <w:r w:rsidR="009644C6">
        <w:lastRenderedPageBreak/>
        <w:t>mercado de referência, mais provável é que haja uma estratégia melhor do que a estratégia 31.</w:t>
      </w:r>
      <w:r>
        <w:t xml:space="preserve"> </w:t>
      </w:r>
    </w:p>
    <w:p w14:paraId="3F1E2B20" w14:textId="2962B548" w:rsidR="00100ADF" w:rsidRDefault="00100ADF" w:rsidP="00100ADF">
      <w:pPr>
        <w:pStyle w:val="Legenda"/>
      </w:pPr>
      <w:bookmarkStart w:id="216" w:name="_Ref503979797"/>
      <w:bookmarkStart w:id="217" w:name="_Toc504806117"/>
      <w:r>
        <w:t xml:space="preserve">Tabela </w:t>
      </w:r>
      <w:r w:rsidR="00621BEE">
        <w:fldChar w:fldCharType="begin"/>
      </w:r>
      <w:r w:rsidR="00621BEE">
        <w:instrText xml:space="preserve"> SEQ Tabela \* ARABIC </w:instrText>
      </w:r>
      <w:r w:rsidR="00621BEE">
        <w:fldChar w:fldCharType="separate"/>
      </w:r>
      <w:r w:rsidR="00456F90">
        <w:rPr>
          <w:noProof/>
        </w:rPr>
        <w:t>5</w:t>
      </w:r>
      <w:r w:rsidR="00621BEE">
        <w:rPr>
          <w:noProof/>
        </w:rPr>
        <w:fldChar w:fldCharType="end"/>
      </w:r>
      <w:bookmarkEnd w:id="216"/>
      <w:r>
        <w:t xml:space="preserve">  </w:t>
      </w:r>
      <w:r w:rsidR="002952B2">
        <w:t>Ranking de Incertezas Críticas –</w:t>
      </w:r>
      <w:r w:rsidR="004868F8">
        <w:t xml:space="preserve"> </w:t>
      </w:r>
      <w:r w:rsidR="002952B2">
        <w:t>Diferença Relativa entre Médias</w:t>
      </w:r>
      <w:bookmarkEnd w:id="21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621BE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621BE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621BEE"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aNormalCapacityUtilization</w:t>
            </w:r>
            <w:proofErr w:type="spellEnd"/>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aVolumeReportingDelay</w:t>
            </w:r>
            <w:proofErr w:type="spellEnd"/>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aSensOfAttractToPrice</w:t>
            </w:r>
            <w:proofErr w:type="spellEnd"/>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aRatioOfFixedToVarCost</w:t>
            </w:r>
            <w:proofErr w:type="spellEnd"/>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aTempoMedioAvaliacao</w:t>
            </w:r>
            <w:proofErr w:type="spellEnd"/>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aTempoMedioRealizacaoPeD</w:t>
            </w:r>
            <w:proofErr w:type="spellEnd"/>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aCapacityAcquisitionDelay</w:t>
            </w:r>
            <w:proofErr w:type="spellEnd"/>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aFractionalDiscardRate</w:t>
            </w:r>
            <w:proofErr w:type="spellEnd"/>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aReferenceIndustryDemandElasticity</w:t>
            </w:r>
            <w:proofErr w:type="spellEnd"/>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aTempodeInutilizacaoPatente</w:t>
            </w:r>
            <w:proofErr w:type="spellEnd"/>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aInitialReorderShare</w:t>
            </w:r>
            <w:proofErr w:type="spellEnd"/>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aSensOfPriceToCosts</w:t>
            </w:r>
            <w:proofErr w:type="spellEnd"/>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aCustoMedioPatente</w:t>
            </w:r>
            <w:proofErr w:type="spellEnd"/>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aWOMStrength</w:t>
            </w:r>
            <w:proofErr w:type="spellEnd"/>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aSensOfAttractToPerformance</w:t>
            </w:r>
            <w:proofErr w:type="spellEnd"/>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aInnovatorAdoptionFraction</w:t>
            </w:r>
            <w:proofErr w:type="spellEnd"/>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aSensOfAttractToAvailability</w:t>
            </w:r>
            <w:proofErr w:type="spellEnd"/>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aTaxaRejeicao</w:t>
            </w:r>
            <w:proofErr w:type="spellEnd"/>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aLCStrength</w:t>
            </w:r>
            <w:proofErr w:type="spellEnd"/>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aSensOfPriceToShare</w:t>
            </w:r>
            <w:proofErr w:type="spellEnd"/>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proofErr w:type="spellStart"/>
            <w:r w:rsidRPr="00FB68D3">
              <w:rPr>
                <w:rFonts w:cs="Arial"/>
                <w:color w:val="000000"/>
                <w:sz w:val="18"/>
                <w:szCs w:val="18"/>
              </w:rPr>
              <w:t>aSensOfPriceToDSBalance</w:t>
            </w:r>
            <w:proofErr w:type="spellEnd"/>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 xml:space="preserve">médias. </w:t>
      </w:r>
      <w:r>
        <w:lastRenderedPageBreak/>
        <w:t>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8" w:name="_Ref503981658"/>
      <w:bookmarkStart w:id="219" w:name="_Toc504806118"/>
      <w:r>
        <w:t xml:space="preserve">Tabela </w:t>
      </w:r>
      <w:r w:rsidR="00621BEE">
        <w:fldChar w:fldCharType="begin"/>
      </w:r>
      <w:r w:rsidR="00621BEE">
        <w:instrText xml:space="preserve"> SEQ Tabela \* ARABIC </w:instrText>
      </w:r>
      <w:r w:rsidR="00621BEE">
        <w:fldChar w:fldCharType="separate"/>
      </w:r>
      <w:r w:rsidR="00456F90">
        <w:rPr>
          <w:noProof/>
        </w:rPr>
        <w:t>6</w:t>
      </w:r>
      <w:r w:rsidR="00621BEE">
        <w:rPr>
          <w:noProof/>
        </w:rPr>
        <w:fldChar w:fldCharType="end"/>
      </w:r>
      <w:bookmarkEnd w:id="218"/>
      <w:r>
        <w:t xml:space="preserve"> – Ranking de Incertezas Críticas – </w:t>
      </w:r>
      <w:r w:rsidR="00740813">
        <w:t>Teste t de Hipóteses</w:t>
      </w:r>
      <w:bookmarkEnd w:id="21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621BE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621BEE"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aNormalCapacityUtilization</w:t>
            </w:r>
            <w:proofErr w:type="spellEnd"/>
            <w:r w:rsidRPr="00966CD0">
              <w:rPr>
                <w:rFonts w:cs="Arial"/>
                <w:color w:val="000000"/>
                <w:sz w:val="20"/>
                <w:szCs w:val="20"/>
              </w:rPr>
              <w:t>**</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aVolumeReportingDelay</w:t>
            </w:r>
            <w:proofErr w:type="spellEnd"/>
            <w:r w:rsidRPr="00966CD0">
              <w:rPr>
                <w:rFonts w:cs="Arial"/>
                <w:color w:val="000000"/>
                <w:sz w:val="20"/>
                <w:szCs w:val="20"/>
              </w:rPr>
              <w:t>*</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aSensOfAttractToPrice</w:t>
            </w:r>
            <w:proofErr w:type="spellEnd"/>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aRatioOfFixedToVarCost</w:t>
            </w:r>
            <w:proofErr w:type="spellEnd"/>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aTempoMedioRealizacaoPeD</w:t>
            </w:r>
            <w:proofErr w:type="spellEnd"/>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aTempoMedioAvaliacao</w:t>
            </w:r>
            <w:proofErr w:type="spellEnd"/>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aFractionalDiscardRate</w:t>
            </w:r>
            <w:proofErr w:type="spellEnd"/>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aCapacityAcquisitionDelay</w:t>
            </w:r>
            <w:proofErr w:type="spellEnd"/>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aReferenceIndustryDemandElasticity</w:t>
            </w:r>
            <w:proofErr w:type="spellEnd"/>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aTempodeInutilizacaoPatente</w:t>
            </w:r>
            <w:proofErr w:type="spellEnd"/>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aInitialReorderShare</w:t>
            </w:r>
            <w:proofErr w:type="spellEnd"/>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aSensOfPriceToCosts</w:t>
            </w:r>
            <w:proofErr w:type="spellEnd"/>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aCustoMedioPatente</w:t>
            </w:r>
            <w:proofErr w:type="spellEnd"/>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aSensOfAttractToPerformance</w:t>
            </w:r>
            <w:proofErr w:type="spellEnd"/>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aWOMStrength</w:t>
            </w:r>
            <w:proofErr w:type="spellEnd"/>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aInnovatorAdoptionFraction</w:t>
            </w:r>
            <w:proofErr w:type="spellEnd"/>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aSensOfAttractToAvailability</w:t>
            </w:r>
            <w:proofErr w:type="spellEnd"/>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aTaxaRejeicao</w:t>
            </w:r>
            <w:proofErr w:type="spellEnd"/>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aLCStrength</w:t>
            </w:r>
            <w:proofErr w:type="spellEnd"/>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aSensOfPriceToShare</w:t>
            </w:r>
            <w:proofErr w:type="spellEnd"/>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proofErr w:type="spellStart"/>
            <w:r w:rsidRPr="00966CD0">
              <w:rPr>
                <w:rFonts w:cs="Arial"/>
                <w:color w:val="000000"/>
                <w:sz w:val="20"/>
                <w:szCs w:val="20"/>
              </w:rPr>
              <w:t>A</w:t>
            </w:r>
            <w:r w:rsidR="00966CD0" w:rsidRPr="00966CD0">
              <w:rPr>
                <w:rFonts w:cs="Arial"/>
                <w:color w:val="000000"/>
                <w:sz w:val="20"/>
                <w:szCs w:val="20"/>
              </w:rPr>
              <w:t>SensOfPriceToDSBalance</w:t>
            </w:r>
            <w:proofErr w:type="spellEnd"/>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0" w:name="_Toc504806174"/>
      <w:r>
        <w:t xml:space="preserve">Seleção de Variáveis </w:t>
      </w:r>
      <w:r w:rsidR="003D29CF">
        <w:t xml:space="preserve">com </w:t>
      </w:r>
      <w:r>
        <w:t>Random Forest</w:t>
      </w:r>
      <w:r w:rsidR="003D29CF">
        <w:t>s</w:t>
      </w:r>
      <w:bookmarkEnd w:id="220"/>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 xml:space="preserve">por uma Random Forest treinada para classificar os casos onde a estratégia falhará, a partir </w:t>
      </w:r>
      <w:r w:rsidR="003455FA">
        <w:lastRenderedPageBreak/>
        <w:t>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1" w:name="_Ref504063539"/>
      <w:bookmarkStart w:id="222" w:name="_Toc504806119"/>
      <w:r>
        <w:t xml:space="preserve">Tabela </w:t>
      </w:r>
      <w:r w:rsidR="00621BEE">
        <w:fldChar w:fldCharType="begin"/>
      </w:r>
      <w:r w:rsidR="00621BEE">
        <w:instrText xml:space="preserve"> SEQ Tabela \* ARABIC </w:instrText>
      </w:r>
      <w:r w:rsidR="00621BEE">
        <w:fldChar w:fldCharType="separate"/>
      </w:r>
      <w:r w:rsidR="00456F90">
        <w:rPr>
          <w:noProof/>
        </w:rPr>
        <w:t>7</w:t>
      </w:r>
      <w:r w:rsidR="00621BEE">
        <w:rPr>
          <w:noProof/>
        </w:rPr>
        <w:fldChar w:fldCharType="end"/>
      </w:r>
      <w:bookmarkEnd w:id="221"/>
      <w:r>
        <w:t xml:space="preserve"> – Ranking de Incertezas Críticas – </w:t>
      </w:r>
      <w:r w:rsidR="00A76150">
        <w:t>Random Forest</w:t>
      </w:r>
      <w:bookmarkEnd w:id="22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aSensOfAttractToPrice</w:t>
            </w:r>
            <w:proofErr w:type="spellEnd"/>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aVolumeReportingDelay</w:t>
            </w:r>
            <w:proofErr w:type="spellEnd"/>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aNormalCapacityUtilization</w:t>
            </w:r>
            <w:proofErr w:type="spellEnd"/>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aCapacityAcquisitionDelay</w:t>
            </w:r>
            <w:proofErr w:type="spellEnd"/>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aRatioOfFixedToVarCost</w:t>
            </w:r>
            <w:proofErr w:type="spellEnd"/>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aTempoMedioRealizacaoPeD</w:t>
            </w:r>
            <w:proofErr w:type="spellEnd"/>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aTempoMedioAvaliacao</w:t>
            </w:r>
            <w:proofErr w:type="spellEnd"/>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aSensOfPriceToDSBalance</w:t>
            </w:r>
            <w:proofErr w:type="spellEnd"/>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aFractionalDiscardRate</w:t>
            </w:r>
            <w:proofErr w:type="spellEnd"/>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aReferenceIndustryDemandElasticity</w:t>
            </w:r>
            <w:proofErr w:type="spellEnd"/>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aTempodeInutilizacaoPatente</w:t>
            </w:r>
            <w:proofErr w:type="spellEnd"/>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aInitialReorderShare</w:t>
            </w:r>
            <w:proofErr w:type="spellEnd"/>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aSensOfAttractToPerformance</w:t>
            </w:r>
            <w:proofErr w:type="spellEnd"/>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aSensOfPriceToCosts</w:t>
            </w:r>
            <w:proofErr w:type="spellEnd"/>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aSensOfPriceToShare</w:t>
            </w:r>
            <w:proofErr w:type="spellEnd"/>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aSensOfAttractToAvailability</w:t>
            </w:r>
            <w:proofErr w:type="spellEnd"/>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aInnovatorAdoptionFraction</w:t>
            </w:r>
            <w:proofErr w:type="spellEnd"/>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aCustoMedioPatente</w:t>
            </w:r>
            <w:proofErr w:type="spellEnd"/>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aLCStrength</w:t>
            </w:r>
            <w:proofErr w:type="spellEnd"/>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aWOMStrength</w:t>
            </w:r>
            <w:proofErr w:type="spellEnd"/>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proofErr w:type="spellStart"/>
            <w:r w:rsidRPr="00F13682">
              <w:rPr>
                <w:rFonts w:cs="Arial"/>
                <w:color w:val="000000"/>
                <w:sz w:val="22"/>
                <w:szCs w:val="22"/>
              </w:rPr>
              <w:t>aTaxaRejeicao</w:t>
            </w:r>
            <w:proofErr w:type="spellEnd"/>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3" w:name="_Ref504064291"/>
      <w:bookmarkStart w:id="224" w:name="_Toc504806120"/>
      <w:r>
        <w:t xml:space="preserve">Tabela </w:t>
      </w:r>
      <w:r w:rsidR="00621BEE">
        <w:fldChar w:fldCharType="begin"/>
      </w:r>
      <w:r w:rsidR="00621BEE">
        <w:instrText xml:space="preserve"> SEQ Tabela \* ARABIC </w:instrText>
      </w:r>
      <w:r w:rsidR="00621BEE">
        <w:fldChar w:fldCharType="separate"/>
      </w:r>
      <w:r w:rsidR="00456F90">
        <w:rPr>
          <w:noProof/>
        </w:rPr>
        <w:t>8</w:t>
      </w:r>
      <w:r w:rsidR="00621BEE">
        <w:rPr>
          <w:noProof/>
        </w:rPr>
        <w:fldChar w:fldCharType="end"/>
      </w:r>
      <w:bookmarkEnd w:id="223"/>
      <w:r>
        <w:t xml:space="preserve"> – Ranking de Incertezas Críticas – Algoritmo Boruta</w:t>
      </w:r>
      <w:bookmarkEnd w:id="22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621BEE"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aSensOfAttractToPrice</w:t>
            </w:r>
            <w:proofErr w:type="spellEnd"/>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aCapacityAcquisitionDelay</w:t>
            </w:r>
            <w:proofErr w:type="spellEnd"/>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Tent</w:t>
            </w:r>
            <w:proofErr w:type="spellEnd"/>
            <w:r w:rsidRPr="00A95BC2">
              <w:rPr>
                <w:rFonts w:cs="Arial"/>
                <w:color w:val="000000"/>
                <w:sz w:val="18"/>
                <w:szCs w:val="20"/>
              </w:rPr>
              <w: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aVolumeReportingDelay</w:t>
            </w:r>
            <w:proofErr w:type="spellEnd"/>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aNormalCapacityUtilization</w:t>
            </w:r>
            <w:proofErr w:type="spellEnd"/>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aRatioOfFixedToVarCost</w:t>
            </w:r>
            <w:proofErr w:type="spellEnd"/>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aSensOfAttractToPerformance</w:t>
            </w:r>
            <w:proofErr w:type="spellEnd"/>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aReferenceIndustryDemandElasticity</w:t>
            </w:r>
            <w:proofErr w:type="spellEnd"/>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aTempoMedioAvaliacao</w:t>
            </w:r>
            <w:proofErr w:type="spellEnd"/>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aInitialReorderShare</w:t>
            </w:r>
            <w:proofErr w:type="spellEnd"/>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aSensOfPriceToCosts</w:t>
            </w:r>
            <w:proofErr w:type="spellEnd"/>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aCustoMedioPatente</w:t>
            </w:r>
            <w:proofErr w:type="spellEnd"/>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aSensOfAttractToAvailability</w:t>
            </w:r>
            <w:proofErr w:type="spellEnd"/>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aTempoMedioRealizacaoPeD</w:t>
            </w:r>
            <w:proofErr w:type="spellEnd"/>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aTempodeInutilizacaoPatente</w:t>
            </w:r>
            <w:proofErr w:type="spellEnd"/>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aSensOfPriceToShare</w:t>
            </w:r>
            <w:proofErr w:type="spellEnd"/>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aLCStrength</w:t>
            </w:r>
            <w:proofErr w:type="spellEnd"/>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aInnovatorAdoptionFraction</w:t>
            </w:r>
            <w:proofErr w:type="spellEnd"/>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aFractionalDiscardRate</w:t>
            </w:r>
            <w:proofErr w:type="spellEnd"/>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aWOMStrength</w:t>
            </w:r>
            <w:proofErr w:type="spellEnd"/>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aSensOfPriceToDSBalance</w:t>
            </w:r>
            <w:proofErr w:type="spellEnd"/>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proofErr w:type="spellStart"/>
            <w:r w:rsidRPr="00A95BC2">
              <w:rPr>
                <w:rFonts w:cs="Arial"/>
                <w:color w:val="000000"/>
                <w:sz w:val="18"/>
                <w:szCs w:val="20"/>
              </w:rPr>
              <w:t>aTaxaRejeicao</w:t>
            </w:r>
            <w:proofErr w:type="spellEnd"/>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proofErr w:type="spellStart"/>
            <w:r w:rsidRPr="00A95BC2">
              <w:rPr>
                <w:rFonts w:cs="Arial"/>
                <w:color w:val="000000"/>
                <w:sz w:val="18"/>
                <w:szCs w:val="20"/>
              </w:rPr>
              <w:t>Rej</w:t>
            </w:r>
            <w:proofErr w:type="spellEnd"/>
            <w:r w:rsidRPr="00A95BC2">
              <w:rPr>
                <w:rFonts w:cs="Arial"/>
                <w:color w:val="000000"/>
                <w:sz w:val="18"/>
                <w:szCs w:val="20"/>
              </w:rPr>
              <w:t>.</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5" w:name="_Ref504222836"/>
      <w:bookmarkStart w:id="226" w:name="_Toc505032107"/>
      <w:r>
        <w:lastRenderedPageBreak/>
        <w:t xml:space="preserve">Figura </w:t>
      </w:r>
      <w:r w:rsidR="00621BEE">
        <w:fldChar w:fldCharType="begin"/>
      </w:r>
      <w:r w:rsidR="00621BEE">
        <w:instrText xml:space="preserve"> SEQ Figura \* ARABIC </w:instrText>
      </w:r>
      <w:r w:rsidR="00621BEE">
        <w:fldChar w:fldCharType="separate"/>
      </w:r>
      <w:r w:rsidR="00456F90">
        <w:rPr>
          <w:noProof/>
        </w:rPr>
        <w:t>46</w:t>
      </w:r>
      <w:r w:rsidR="00621BEE">
        <w:rPr>
          <w:noProof/>
        </w:rPr>
        <w:fldChar w:fldCharType="end"/>
      </w:r>
      <w:bookmarkEnd w:id="225"/>
      <w:r>
        <w:t xml:space="preserve"> – </w:t>
      </w:r>
      <w:r w:rsidR="00403FCB">
        <w:t>Gráficos de Partial Dependence – Random Forest</w:t>
      </w:r>
      <w:bookmarkEnd w:id="226"/>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7" w:name="_Ref504506813"/>
      <w:bookmarkStart w:id="228" w:name="_Toc505032108"/>
      <w:r>
        <w:t xml:space="preserve">Figura </w:t>
      </w:r>
      <w:r w:rsidR="00621BEE">
        <w:fldChar w:fldCharType="begin"/>
      </w:r>
      <w:r w:rsidR="00621BEE">
        <w:instrText xml:space="preserve"> SEQ Figura \* ARABIC </w:instrText>
      </w:r>
      <w:r w:rsidR="00621BEE">
        <w:fldChar w:fldCharType="separate"/>
      </w:r>
      <w:r w:rsidR="00456F90">
        <w:rPr>
          <w:noProof/>
        </w:rPr>
        <w:t>47</w:t>
      </w:r>
      <w:r w:rsidR="00621BEE">
        <w:rPr>
          <w:noProof/>
        </w:rPr>
        <w:fldChar w:fldCharType="end"/>
      </w:r>
      <w:bookmarkEnd w:id="227"/>
      <w:r>
        <w:t xml:space="preserve"> – </w:t>
      </w:r>
      <w:r w:rsidR="00000FC4">
        <w:t xml:space="preserve">Comparação entre </w:t>
      </w:r>
      <w:r>
        <w:t xml:space="preserve">Partial Dependence </w:t>
      </w:r>
      <w:r w:rsidR="00000FC4">
        <w:t>e Dados Simulados</w:t>
      </w:r>
      <w:bookmarkEnd w:id="228"/>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29" w:name="_Ref504509169"/>
      <w:bookmarkStart w:id="230" w:name="_Toc504806054"/>
      <w:r>
        <w:lastRenderedPageBreak/>
        <w:t xml:space="preserve">Quadro </w:t>
      </w:r>
      <w:r w:rsidR="00621BEE">
        <w:fldChar w:fldCharType="begin"/>
      </w:r>
      <w:r w:rsidR="00621BEE">
        <w:instrText xml:space="preserve"> SEQ Quadro \* ARABIC </w:instrText>
      </w:r>
      <w:r w:rsidR="00621BEE">
        <w:fldChar w:fldCharType="separate"/>
      </w:r>
      <w:r w:rsidR="00456F90">
        <w:rPr>
          <w:noProof/>
        </w:rPr>
        <w:t>22</w:t>
      </w:r>
      <w:r w:rsidR="00621BEE">
        <w:rPr>
          <w:noProof/>
        </w:rPr>
        <w:fldChar w:fldCharType="end"/>
      </w:r>
      <w:bookmarkEnd w:id="229"/>
      <w:r>
        <w:t xml:space="preserve"> - Ranking das 35 Incertezas Críticas – Triangulação das Técnicas</w:t>
      </w:r>
      <w:bookmarkEnd w:id="230"/>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aSensOfAttractToPrice</w:t>
            </w:r>
            <w:proofErr w:type="spellEnd"/>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aNormalCapacityUtilization</w:t>
            </w:r>
            <w:proofErr w:type="spellEnd"/>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aNormalCapacityUtilization</w:t>
            </w:r>
            <w:proofErr w:type="spellEnd"/>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aSensOfAttractToPrice</w:t>
            </w:r>
            <w:proofErr w:type="spellEnd"/>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aVolumeReportingDelay</w:t>
            </w:r>
            <w:proofErr w:type="spellEnd"/>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aVolumeReportingDelay</w:t>
            </w:r>
            <w:proofErr w:type="spellEnd"/>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aCapacityAcquisitionDelay</w:t>
            </w:r>
            <w:proofErr w:type="spellEnd"/>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aVolumeReportingDelay</w:t>
            </w:r>
            <w:proofErr w:type="spellEnd"/>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aNormalCapacityUtilization</w:t>
            </w:r>
            <w:proofErr w:type="spellEnd"/>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aVolumeReportingDelay</w:t>
            </w:r>
            <w:proofErr w:type="spellEnd"/>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aSensOfAttractToPrice</w:t>
            </w:r>
            <w:proofErr w:type="spellEnd"/>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aSensOfAttractToPrice</w:t>
            </w:r>
            <w:proofErr w:type="spellEnd"/>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aCapacityAcquisitionDelay</w:t>
            </w:r>
            <w:proofErr w:type="spellEnd"/>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aRatioOfFixedToVarCost</w:t>
            </w:r>
            <w:proofErr w:type="spellEnd"/>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aRatioOfFixedToVarCost</w:t>
            </w:r>
            <w:proofErr w:type="spellEnd"/>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aRatioOfFixedToVarCost</w:t>
            </w:r>
            <w:proofErr w:type="spellEnd"/>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aNormalCapacityUtilization</w:t>
            </w:r>
            <w:proofErr w:type="spellEnd"/>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aTempoMedioRealizacaoPeD</w:t>
            </w:r>
            <w:proofErr w:type="spellEnd"/>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aRatioOfFixedToVarCost</w:t>
            </w:r>
            <w:proofErr w:type="spellEnd"/>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aSensOfAttractToPerformance</w:t>
            </w:r>
            <w:proofErr w:type="spellEnd"/>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aTempoMedioAvaliacao</w:t>
            </w:r>
            <w:proofErr w:type="spellEnd"/>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aTempoMedioRealizacaoPeD</w:t>
            </w:r>
            <w:proofErr w:type="spellEnd"/>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aTempoMedioAvaliacao</w:t>
            </w:r>
            <w:proofErr w:type="spellEnd"/>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aTempoMedioRealizacaoPeD</w:t>
            </w:r>
            <w:proofErr w:type="spellEnd"/>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aReferenceIndustryDemandElasticity</w:t>
            </w:r>
            <w:proofErr w:type="spellEnd"/>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aTempoMedioAvaliacao</w:t>
            </w:r>
            <w:proofErr w:type="spellEnd"/>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aTempoMedioAvaliacao</w:t>
            </w:r>
            <w:proofErr w:type="spellEnd"/>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aCapacityAcquisitionDelay</w:t>
            </w:r>
            <w:proofErr w:type="spellEnd"/>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aFractionalDiscardRate</w:t>
            </w:r>
            <w:proofErr w:type="spellEnd"/>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aSensOfPriceToDSBalance</w:t>
            </w:r>
            <w:proofErr w:type="spellEnd"/>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aFractionalDiscardRate</w:t>
            </w:r>
            <w:proofErr w:type="spellEnd"/>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aCapacityAcquisitionDelay</w:t>
            </w:r>
            <w:proofErr w:type="spellEnd"/>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aFractionalDiscardRate</w:t>
            </w:r>
            <w:proofErr w:type="spellEnd"/>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aInitialReorderShare</w:t>
            </w:r>
            <w:proofErr w:type="spellEnd"/>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aReferenceIndustryDemandElasticity</w:t>
            </w:r>
            <w:proofErr w:type="spellEnd"/>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aReferenceIndustryDemandElasticity</w:t>
            </w:r>
            <w:proofErr w:type="spellEnd"/>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aSensOfPriceToCosts</w:t>
            </w:r>
            <w:proofErr w:type="spellEnd"/>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aReferenceIndustryDemandElasticity</w:t>
            </w:r>
            <w:proofErr w:type="spellEnd"/>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aTempodeInutilizacaoPatente</w:t>
            </w:r>
            <w:proofErr w:type="spellEnd"/>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aCustoMedioPatente</w:t>
            </w:r>
            <w:proofErr w:type="spellEnd"/>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aTempodeInutilizacaoPatente</w:t>
            </w:r>
            <w:proofErr w:type="spellEnd"/>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aInitialReorderShare</w:t>
            </w:r>
            <w:proofErr w:type="spellEnd"/>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aSensOfAttractToAvailability</w:t>
            </w:r>
            <w:proofErr w:type="spellEnd"/>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aTempodeInutilizacaoPatente</w:t>
            </w:r>
            <w:proofErr w:type="spellEnd"/>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aSensOfAttractToPerformance</w:t>
            </w:r>
            <w:proofErr w:type="spellEnd"/>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aInitialReorderShare</w:t>
            </w:r>
            <w:proofErr w:type="spellEnd"/>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aInitialReorderShare</w:t>
            </w:r>
            <w:proofErr w:type="spellEnd"/>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aSensOfPriceToCosts</w:t>
            </w:r>
            <w:proofErr w:type="spellEnd"/>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aTempoMedioRealizacaoPeD</w:t>
            </w:r>
            <w:proofErr w:type="spellEnd"/>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aSensOfPriceToCosts</w:t>
            </w:r>
            <w:proofErr w:type="spellEnd"/>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aSensOfPriceToCosts</w:t>
            </w:r>
            <w:proofErr w:type="spellEnd"/>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aTempodeInutilizacaoPatente</w:t>
            </w:r>
            <w:proofErr w:type="spellEnd"/>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aCustoMedioPatente</w:t>
            </w:r>
            <w:proofErr w:type="spellEnd"/>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aCustoMedioPatente</w:t>
            </w:r>
            <w:proofErr w:type="spellEnd"/>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aSensOfPriceToShare</w:t>
            </w:r>
            <w:proofErr w:type="spellEnd"/>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aWOMStrength</w:t>
            </w:r>
            <w:proofErr w:type="spellEnd"/>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aSensOfAttractToPerformance</w:t>
            </w:r>
            <w:proofErr w:type="spellEnd"/>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aSensOfPriceToShare</w:t>
            </w:r>
            <w:proofErr w:type="spellEnd"/>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aSensOfAttractToPerformance</w:t>
            </w:r>
            <w:proofErr w:type="spellEnd"/>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aWOMStrength</w:t>
            </w:r>
            <w:proofErr w:type="spellEnd"/>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aSensOfAttractToAvailability</w:t>
            </w:r>
            <w:proofErr w:type="spellEnd"/>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aInnovatorAdoptionFraction</w:t>
            </w:r>
            <w:proofErr w:type="spellEnd"/>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aInnovatorAdoptionFraction</w:t>
            </w:r>
            <w:proofErr w:type="spellEnd"/>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aLCStrength</w:t>
            </w:r>
            <w:proofErr w:type="spellEnd"/>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aInnovatorAdoptionFraction</w:t>
            </w:r>
            <w:proofErr w:type="spellEnd"/>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aCustoMedioPatente</w:t>
            </w:r>
            <w:proofErr w:type="spellEnd"/>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aSensOfAttractToAvailability</w:t>
            </w:r>
            <w:proofErr w:type="spellEnd"/>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aSensOfAttractToAvailability</w:t>
            </w:r>
            <w:proofErr w:type="spellEnd"/>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aLCStrength</w:t>
            </w:r>
            <w:proofErr w:type="spellEnd"/>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aInnovatorAdoptionFraction</w:t>
            </w:r>
            <w:proofErr w:type="spellEnd"/>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aTaxaRejeicao</w:t>
            </w:r>
            <w:proofErr w:type="spellEnd"/>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aTaxaRejeicao</w:t>
            </w:r>
            <w:proofErr w:type="spellEnd"/>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aFractionalDiscardRate</w:t>
            </w:r>
            <w:proofErr w:type="spellEnd"/>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aLCStrength</w:t>
            </w:r>
            <w:proofErr w:type="spellEnd"/>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aWOMStrength</w:t>
            </w:r>
            <w:proofErr w:type="spellEnd"/>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aWOMStrength</w:t>
            </w:r>
            <w:proofErr w:type="spellEnd"/>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aLCStrength</w:t>
            </w:r>
            <w:proofErr w:type="spellEnd"/>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aSensOfPriceToShare</w:t>
            </w:r>
            <w:proofErr w:type="spellEnd"/>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aSensOfPriceToDSBalance</w:t>
            </w:r>
            <w:proofErr w:type="spellEnd"/>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aSensOfPriceToShare</w:t>
            </w:r>
            <w:proofErr w:type="spellEnd"/>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aTaxaRejeicao</w:t>
            </w:r>
            <w:proofErr w:type="spellEnd"/>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aTaxaRejeicao</w:t>
            </w:r>
            <w:proofErr w:type="spellEnd"/>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aSensOfPriceToDSBalance</w:t>
            </w:r>
            <w:proofErr w:type="spellEnd"/>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proofErr w:type="spellStart"/>
            <w:r w:rsidRPr="00FD4FCD">
              <w:rPr>
                <w:rFonts w:cs="Arial"/>
                <w:color w:val="000000"/>
                <w:sz w:val="14"/>
                <w:szCs w:val="18"/>
              </w:rPr>
              <w:t>aSensOfPriceToDSBalance</w:t>
            </w:r>
            <w:proofErr w:type="spellEnd"/>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1" w:name="_Toc504806175"/>
      <w:r w:rsidRPr="000E529E">
        <w:rPr>
          <w:lang w:val="en-US"/>
        </w:rPr>
        <w:t>Algoritmo PRIM – Patient Rule In</w:t>
      </w:r>
      <w:r>
        <w:rPr>
          <w:lang w:val="en-US"/>
        </w:rPr>
        <w:t>duction Method</w:t>
      </w:r>
      <w:bookmarkEnd w:id="231"/>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2" w:name="_Ref504509430"/>
      <w:bookmarkStart w:id="233" w:name="_Toc505032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2"/>
      <w:r w:rsidRPr="00DE4B63">
        <w:t xml:space="preserve"> – </w:t>
      </w:r>
      <w:r w:rsidR="004A18E7">
        <w:t>Trajetória do Algoritmo PRIM</w:t>
      </w:r>
      <w:bookmarkEnd w:id="233"/>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proofErr w:type="gramStart"/>
      <w:r>
        <w:t>as chances de o player se arrepender</w:t>
      </w:r>
      <w:proofErr w:type="gramEnd"/>
      <w:r>
        <w:t xml:space="preserve">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4" w:name="_Ref504510347"/>
      <w:bookmarkStart w:id="235" w:name="_Toc505032110"/>
      <w:r>
        <w:lastRenderedPageBreak/>
        <w:t xml:space="preserve">Figura </w:t>
      </w:r>
      <w:r w:rsidR="00621BEE">
        <w:fldChar w:fldCharType="begin"/>
      </w:r>
      <w:r w:rsidR="00621BEE">
        <w:instrText xml:space="preserve"> SEQ Figura \* ARABIC </w:instrText>
      </w:r>
      <w:r w:rsidR="00621BEE">
        <w:fldChar w:fldCharType="separate"/>
      </w:r>
      <w:r w:rsidR="00456F90">
        <w:rPr>
          <w:noProof/>
        </w:rPr>
        <w:t>49</w:t>
      </w:r>
      <w:r w:rsidR="00621BEE">
        <w:rPr>
          <w:noProof/>
        </w:rPr>
        <w:fldChar w:fldCharType="end"/>
      </w:r>
      <w:bookmarkEnd w:id="234"/>
      <w:r>
        <w:t xml:space="preserve"> – Regiões de Vulnerabilidade </w:t>
      </w:r>
      <w:r w:rsidR="00170861">
        <w:t xml:space="preserve">identificadas pelo </w:t>
      </w:r>
      <w:r>
        <w:t>Algoritmo PRIM</w:t>
      </w:r>
      <w:bookmarkEnd w:id="23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6" w:name="_Toc504806176"/>
      <w:r>
        <w:t>Identificação e Análise de Estratégias Adaptativas</w:t>
      </w:r>
      <w:bookmarkEnd w:id="236"/>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proofErr w:type="spellStart"/>
      <w:r w:rsidR="00DC5AFB">
        <w:t>decisor</w:t>
      </w:r>
      <w:proofErr w:type="spellEnd"/>
      <w:r w:rsidR="00DC5AFB">
        <w:t xml:space="preserve">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7" w:name="_Ref504251904"/>
      <w:bookmarkStart w:id="238" w:name="_Toc505032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7"/>
      <w:r w:rsidRPr="00DE4B63">
        <w:t xml:space="preserve"> – </w:t>
      </w:r>
      <w:r>
        <w:t>Identifica</w:t>
      </w:r>
      <w:r w:rsidR="00801267">
        <w:t>ndo fronteira de e</w:t>
      </w:r>
      <w:r>
        <w:t>stratégias Robustas</w:t>
      </w:r>
      <w:bookmarkEnd w:id="238"/>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39" w:name="_Ref504254296"/>
      <w:bookmarkStart w:id="240" w:name="_Toc505032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39"/>
      <w:r w:rsidRPr="00DE4B63">
        <w:t xml:space="preserve"> – </w:t>
      </w:r>
      <w:r>
        <w:t>Estratégias Alternativas à Estratégia Selecionada</w:t>
      </w:r>
      <w:bookmarkEnd w:id="240"/>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 xml:space="preserve">racional a se tomar. Se, porém, os stakeholders responsáveis pela decisão consideram que </w:t>
      </w:r>
      <w:proofErr w:type="gramStart"/>
      <w:r>
        <w:t>as chances deste cenário ocorrer</w:t>
      </w:r>
      <w:proofErr w:type="gramEnd"/>
      <w:r>
        <w:t xml:space="preserve">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1" w:name="_Toc504806177"/>
      <w:r>
        <w:lastRenderedPageBreak/>
        <w:t>DISCUSSÃO DOS RESULTADOS</w:t>
      </w:r>
      <w:bookmarkEnd w:id="241"/>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w:t>
      </w:r>
      <w:bookmarkStart w:id="242" w:name="_GoBack"/>
      <w:bookmarkEnd w:id="242"/>
      <w:r>
        <w:t xml:space="preserve">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3" w:name="_Toc504806178"/>
      <w:r>
        <w:t>Contribuições</w:t>
      </w:r>
      <w:r w:rsidR="00AB6E91">
        <w:t xml:space="preserve"> </w:t>
      </w:r>
      <w:r>
        <w:t>Gerenciais</w:t>
      </w:r>
      <w:bookmarkEnd w:id="243"/>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4" w:name="_Toc504806179"/>
      <w:r>
        <w:t xml:space="preserve">Contribuições </w:t>
      </w:r>
      <w:r w:rsidR="004D41DD">
        <w:t>Acadêmicas</w:t>
      </w:r>
      <w:bookmarkEnd w:id="244"/>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3605EC">
      <w:pPr>
        <w:ind w:left="737"/>
      </w:pPr>
      <w:r w:rsidRPr="003605EC">
        <w:rPr>
          <w:sz w:val="20"/>
        </w:rPr>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rPr>
          <w:sz w:val="20"/>
        </w:rPr>
        <w:fldChar w:fldCharType="begin" w:fldLock="1"/>
      </w:r>
      <w:r w:rsidRPr="003605EC">
        <w:rPr>
          <w:sz w:val="20"/>
        </w:rP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rPr>
          <w:sz w:val="20"/>
        </w:rPr>
        <w:fldChar w:fldCharType="separate"/>
      </w:r>
      <w:r w:rsidRPr="003605EC">
        <w:rPr>
          <w:noProof/>
          <w:sz w:val="20"/>
        </w:rPr>
        <w:t>(STERMAN, 2000, p. 850)</w:t>
      </w:r>
      <w:r w:rsidRPr="003605EC">
        <w:rPr>
          <w:sz w:val="20"/>
        </w:rPr>
        <w:fldChar w:fldCharType="end"/>
      </w:r>
      <w:r w:rsidRPr="003605EC">
        <w:rPr>
          <w:sz w:val="20"/>
        </w:rPr>
        <w:t>.</w:t>
      </w:r>
      <w:r w:rsidR="004D41DD">
        <w:br w:type="page"/>
      </w:r>
    </w:p>
    <w:p w14:paraId="6DD4D661" w14:textId="7CCBC6ED" w:rsidR="00AB6E91" w:rsidRPr="00AB6E91" w:rsidRDefault="00DC6173" w:rsidP="00AB6E91">
      <w:pPr>
        <w:pStyle w:val="Ttulo1"/>
      </w:pPr>
      <w:bookmarkStart w:id="245" w:name="_Toc504806180"/>
      <w:r>
        <w:lastRenderedPageBreak/>
        <w:t>CONCLUSÕES</w:t>
      </w:r>
      <w:bookmarkEnd w:id="245"/>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6" w:name="_Toc504806181"/>
      <w:r w:rsidRPr="00D31968">
        <w:rPr>
          <w:lang w:val="en-US"/>
        </w:rPr>
        <w:lastRenderedPageBreak/>
        <w:t>REFERÊNCIAS</w:t>
      </w:r>
      <w:bookmarkEnd w:id="136"/>
      <w:bookmarkEnd w:id="246"/>
    </w:p>
    <w:p w14:paraId="149A3FCC" w14:textId="07689231" w:rsidR="008C0E26" w:rsidRPr="008C0E26" w:rsidRDefault="005A1C94" w:rsidP="008C0E26">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8C0E26" w:rsidRPr="004951C8">
        <w:rPr>
          <w:rFonts w:cs="Arial"/>
          <w:noProof/>
          <w:szCs w:val="24"/>
          <w:lang w:val="en-US"/>
        </w:rPr>
        <w:t xml:space="preserve">3D HUBS. </w:t>
      </w:r>
      <w:r w:rsidR="008C0E26" w:rsidRPr="004951C8">
        <w:rPr>
          <w:rFonts w:cs="Arial"/>
          <w:b/>
          <w:bCs/>
          <w:noProof/>
          <w:szCs w:val="24"/>
          <w:lang w:val="en-US"/>
        </w:rPr>
        <w:t>Additive Manufacturing Technologies: An Overview</w:t>
      </w:r>
      <w:r w:rsidR="008C0E26" w:rsidRPr="004951C8">
        <w:rPr>
          <w:rFonts w:cs="Arial"/>
          <w:noProof/>
          <w:szCs w:val="24"/>
          <w:lang w:val="en-US"/>
        </w:rPr>
        <w:t xml:space="preserve">. </w:t>
      </w:r>
      <w:r w:rsidR="008C0E26" w:rsidRPr="008C0E26">
        <w:rPr>
          <w:rFonts w:cs="Arial"/>
          <w:noProof/>
          <w:szCs w:val="24"/>
        </w:rPr>
        <w:t xml:space="preserve">Disponível em: &lt;https://www.3dhubs.com/knowledge-base/additive-manufacturing-technologies-overview&gt;. Acesso em: 2 nov. 2017a. </w:t>
      </w:r>
    </w:p>
    <w:p w14:paraId="7C8E328C"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Printer Index</w:t>
      </w:r>
      <w:r w:rsidRPr="008C0E26">
        <w:rPr>
          <w:rFonts w:cs="Arial"/>
          <w:noProof/>
          <w:szCs w:val="24"/>
        </w:rPr>
        <w:t xml:space="preserve">. Disponível em: &lt;https://www.3dhubs.com/3d-printers&gt;. Acesso em: 10 nov. 2017b. </w:t>
      </w:r>
    </w:p>
    <w:p w14:paraId="763622F6" w14:textId="77777777" w:rsidR="008C0E26" w:rsidRPr="008C0E26" w:rsidRDefault="008C0E26" w:rsidP="008C0E26">
      <w:pPr>
        <w:widowControl w:val="0"/>
        <w:rPr>
          <w:rFonts w:cs="Arial"/>
          <w:noProof/>
          <w:szCs w:val="24"/>
        </w:rPr>
      </w:pPr>
      <w:r w:rsidRPr="008C0E26">
        <w:rPr>
          <w:rFonts w:cs="Arial"/>
          <w:noProof/>
          <w:szCs w:val="24"/>
        </w:rPr>
        <w:t xml:space="preserve">3D HUBS. </w:t>
      </w:r>
      <w:r w:rsidRPr="008C0E26">
        <w:rPr>
          <w:rFonts w:cs="Arial"/>
          <w:b/>
          <w:bCs/>
          <w:noProof/>
          <w:szCs w:val="24"/>
        </w:rPr>
        <w:t>3D Printing Trends Q4/2017</w:t>
      </w:r>
      <w:r w:rsidRPr="008C0E26">
        <w:rPr>
          <w:rFonts w:cs="Arial"/>
          <w:noProof/>
          <w:szCs w:val="24"/>
        </w:rPr>
        <w:t>. [s.l: s.n.]. Disponível em: &lt;https://f.3dhubs.com/yZgXoWzB88BhMHwG9fo3mV.pdf&gt;.</w:t>
      </w:r>
    </w:p>
    <w:p w14:paraId="15E82C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3D SYSTEMS. </w:t>
      </w:r>
      <w:r w:rsidRPr="004951C8">
        <w:rPr>
          <w:rFonts w:cs="Arial"/>
          <w:b/>
          <w:bCs/>
          <w:noProof/>
          <w:szCs w:val="24"/>
          <w:lang w:val="en-US"/>
        </w:rPr>
        <w:t>3D Systems Announces Filing of Patent Infringement Suit Against Formlabs and Kickstarter</w:t>
      </w:r>
      <w:r w:rsidRPr="004951C8">
        <w:rPr>
          <w:rFonts w:cs="Arial"/>
          <w:noProof/>
          <w:szCs w:val="24"/>
          <w:lang w:val="en-US"/>
        </w:rPr>
        <w:t xml:space="preserve">. </w:t>
      </w:r>
      <w:r w:rsidRPr="008C0E26">
        <w:rPr>
          <w:rFonts w:cs="Arial"/>
          <w:noProof/>
          <w:szCs w:val="24"/>
        </w:rPr>
        <w:t xml:space="preserve">Disponível em: &lt;https://br.3dsystems.com/press-releases/3d-systems-announces-filing-patent-infringement-suit-against-formlabs-and-kickstarter&gt;. </w:t>
      </w:r>
      <w:r w:rsidRPr="004951C8">
        <w:rPr>
          <w:rFonts w:cs="Arial"/>
          <w:noProof/>
          <w:szCs w:val="24"/>
          <w:lang w:val="en-US"/>
        </w:rPr>
        <w:t xml:space="preserve">Acesso em: 21 dez. 2017. </w:t>
      </w:r>
    </w:p>
    <w:p w14:paraId="06F3C172" w14:textId="77777777" w:rsidR="008C0E26" w:rsidRPr="008C0E26" w:rsidRDefault="008C0E26" w:rsidP="008C0E26">
      <w:pPr>
        <w:widowControl w:val="0"/>
        <w:rPr>
          <w:rFonts w:cs="Arial"/>
          <w:noProof/>
          <w:szCs w:val="24"/>
        </w:rPr>
      </w:pPr>
      <w:r w:rsidRPr="004951C8">
        <w:rPr>
          <w:rFonts w:cs="Arial"/>
          <w:noProof/>
          <w:szCs w:val="24"/>
          <w:lang w:val="en-US"/>
        </w:rPr>
        <w:t xml:space="preserve">3D SYSTEMS. </w:t>
      </w:r>
      <w:r w:rsidRPr="004951C8">
        <w:rPr>
          <w:rFonts w:cs="Arial"/>
          <w:b/>
          <w:bCs/>
          <w:noProof/>
          <w:szCs w:val="24"/>
          <w:lang w:val="en-US"/>
        </w:rPr>
        <w:t>3D Printer Buyer’s Guide For Professional and Production ApplicationsImagine</w:t>
      </w:r>
      <w:r w:rsidRPr="004951C8">
        <w:rPr>
          <w:rFonts w:cs="Arial"/>
          <w:noProof/>
          <w:szCs w:val="24"/>
          <w:lang w:val="en-US"/>
        </w:rPr>
        <w:t xml:space="preserve">. </w:t>
      </w:r>
      <w:r w:rsidRPr="008C0E26">
        <w:rPr>
          <w:rFonts w:cs="Arial"/>
          <w:noProof/>
          <w:szCs w:val="24"/>
        </w:rPr>
        <w:t>[s.l: s.n.]. Disponível em: &lt;https://www.3dsystems.com/3d-printer-buyers-guide&gt;.</w:t>
      </w:r>
    </w:p>
    <w:p w14:paraId="5050F8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A.T. KEARNEY. 3D Printing: A Manufacturing Revolution. p. 1–16, 2014. </w:t>
      </w:r>
    </w:p>
    <w:p w14:paraId="4D6D2C8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ABRAMZON, S. Strategies for Managing Sovereign Debt, A Robust Decision Making Approach. p. 1–83, 2014. </w:t>
      </w:r>
    </w:p>
    <w:p w14:paraId="7051DB0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ANTHONY, S. </w:t>
      </w:r>
      <w:r w:rsidRPr="004951C8">
        <w:rPr>
          <w:rFonts w:cs="Arial"/>
          <w:b/>
          <w:bCs/>
          <w:noProof/>
          <w:szCs w:val="24"/>
          <w:lang w:val="en-US"/>
        </w:rPr>
        <w:t>Kodak’s Downfall Wasn’t About Technology</w:t>
      </w:r>
      <w:r w:rsidRPr="004951C8">
        <w:rPr>
          <w:rFonts w:cs="Arial"/>
          <w:noProof/>
          <w:szCs w:val="24"/>
          <w:lang w:val="en-US"/>
        </w:rPr>
        <w:t xml:space="preserve">. </w:t>
      </w:r>
      <w:r w:rsidRPr="008C0E26">
        <w:rPr>
          <w:rFonts w:cs="Arial"/>
          <w:noProof/>
          <w:szCs w:val="24"/>
        </w:rPr>
        <w:t xml:space="preserve">Disponível em: &lt;https://hbr.org/2016/07/kodaks-downfall-wasnt-about-technology&gt;. </w:t>
      </w:r>
      <w:r w:rsidRPr="004951C8">
        <w:rPr>
          <w:rFonts w:cs="Arial"/>
          <w:noProof/>
          <w:szCs w:val="24"/>
          <w:lang w:val="en-US"/>
        </w:rPr>
        <w:t xml:space="preserve">Acesso em: 16 mar. 2017. </w:t>
      </w:r>
    </w:p>
    <w:p w14:paraId="0F4BBC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ARMSTRONG, J. S. The value of formal planning for strategic decisions: Review of empirical research. </w:t>
      </w:r>
      <w:r w:rsidRPr="004951C8">
        <w:rPr>
          <w:rFonts w:cs="Arial"/>
          <w:b/>
          <w:bCs/>
          <w:noProof/>
          <w:szCs w:val="24"/>
          <w:lang w:val="en-US"/>
        </w:rPr>
        <w:t>Strategic Management Journal</w:t>
      </w:r>
      <w:r w:rsidRPr="004951C8">
        <w:rPr>
          <w:rFonts w:cs="Arial"/>
          <w:noProof/>
          <w:szCs w:val="24"/>
          <w:lang w:val="en-US"/>
        </w:rPr>
        <w:t xml:space="preserve">, v. 3, n. 3, p. 197–211, jul. 1982. </w:t>
      </w:r>
    </w:p>
    <w:p w14:paraId="67954101" w14:textId="77777777" w:rsidR="008C0E26" w:rsidRPr="008C0E26" w:rsidRDefault="008C0E26" w:rsidP="008C0E26">
      <w:pPr>
        <w:widowControl w:val="0"/>
        <w:rPr>
          <w:rFonts w:cs="Arial"/>
          <w:noProof/>
          <w:szCs w:val="24"/>
        </w:rPr>
      </w:pPr>
      <w:r w:rsidRPr="004951C8">
        <w:rPr>
          <w:rFonts w:cs="Arial"/>
          <w:noProof/>
          <w:szCs w:val="24"/>
          <w:lang w:val="en-US"/>
        </w:rPr>
        <w:t xml:space="preserve">ASTON, R. </w:t>
      </w:r>
      <w:r w:rsidRPr="004951C8">
        <w:rPr>
          <w:rFonts w:cs="Arial"/>
          <w:b/>
          <w:bCs/>
          <w:noProof/>
          <w:szCs w:val="24"/>
          <w:lang w:val="en-US"/>
        </w:rPr>
        <w:t>3D Printing Done Right</w:t>
      </w:r>
      <w:r w:rsidRPr="004951C8">
        <w:rPr>
          <w:rFonts w:cs="Arial"/>
          <w:noProof/>
          <w:szCs w:val="24"/>
          <w:lang w:val="en-US"/>
        </w:rPr>
        <w:t xml:space="preserve">. </w:t>
      </w:r>
      <w:r w:rsidRPr="008C0E26">
        <w:rPr>
          <w:rFonts w:cs="Arial"/>
          <w:noProof/>
          <w:szCs w:val="24"/>
        </w:rPr>
        <w:t xml:space="preserve">Disponível em: &lt;http://www.boeing.com/features/innovation-quarterly/nov2017/feature-thought-leadership-3d-printing.page&gt;. </w:t>
      </w:r>
    </w:p>
    <w:p w14:paraId="63EBBE1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Exploratory Modeling for Policy Analysis. </w:t>
      </w:r>
      <w:r w:rsidRPr="004951C8">
        <w:rPr>
          <w:rFonts w:cs="Arial"/>
          <w:b/>
          <w:bCs/>
          <w:noProof/>
          <w:szCs w:val="24"/>
          <w:lang w:val="en-US"/>
        </w:rPr>
        <w:t>Operations Research</w:t>
      </w:r>
      <w:r w:rsidRPr="004951C8">
        <w:rPr>
          <w:rFonts w:cs="Arial"/>
          <w:noProof/>
          <w:szCs w:val="24"/>
          <w:lang w:val="en-US"/>
        </w:rPr>
        <w:t xml:space="preserve">, v. 41, n. 3, p. 435–449, 1993. </w:t>
      </w:r>
    </w:p>
    <w:p w14:paraId="65E88CC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C. </w:t>
      </w:r>
      <w:r w:rsidRPr="004951C8">
        <w:rPr>
          <w:rFonts w:cs="Arial"/>
          <w:b/>
          <w:bCs/>
          <w:noProof/>
          <w:szCs w:val="24"/>
          <w:lang w:val="en-US"/>
        </w:rPr>
        <w:t>Exploratory Modeling and the Use of Simulation for Policy Analysis</w:t>
      </w:r>
      <w:r w:rsidRPr="004951C8">
        <w:rPr>
          <w:rFonts w:cs="Arial"/>
          <w:noProof/>
          <w:szCs w:val="24"/>
          <w:lang w:val="en-US"/>
        </w:rPr>
        <w:t xml:space="preserve">. [s.l: s.n.]. </w:t>
      </w:r>
    </w:p>
    <w:p w14:paraId="256DF4B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 xml:space="preserve">Encyclopedia of Operations Research </w:t>
      </w:r>
      <w:r w:rsidRPr="004951C8">
        <w:rPr>
          <w:rFonts w:cs="Arial"/>
          <w:b/>
          <w:bCs/>
          <w:noProof/>
          <w:szCs w:val="24"/>
          <w:lang w:val="en-US"/>
        </w:rPr>
        <w:lastRenderedPageBreak/>
        <w:t>and Management Science</w:t>
      </w:r>
      <w:r w:rsidRPr="004951C8">
        <w:rPr>
          <w:rFonts w:cs="Arial"/>
          <w:noProof/>
          <w:szCs w:val="24"/>
          <w:lang w:val="en-US"/>
        </w:rPr>
        <w:t xml:space="preserve">. Boston, MA: Springer US, 2013. p. 532–537. </w:t>
      </w:r>
    </w:p>
    <w:p w14:paraId="065176A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BANKES, S.; WALKER, W. E.; KWAKKEL, J. H. Exploratory Modeling and Analysis.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2016. v. 2p. 1–8. </w:t>
      </w:r>
    </w:p>
    <w:p w14:paraId="7E40E52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BARNES, J. H. Cognitive biases and their impact on strategic planning. </w:t>
      </w:r>
      <w:r w:rsidRPr="004951C8">
        <w:rPr>
          <w:rFonts w:cs="Arial"/>
          <w:b/>
          <w:bCs/>
          <w:noProof/>
          <w:szCs w:val="24"/>
          <w:lang w:val="en-US"/>
        </w:rPr>
        <w:t>Strategic Management Journal</w:t>
      </w:r>
      <w:r w:rsidRPr="004951C8">
        <w:rPr>
          <w:rFonts w:cs="Arial"/>
          <w:noProof/>
          <w:szCs w:val="24"/>
          <w:lang w:val="en-US"/>
        </w:rPr>
        <w:t xml:space="preserve">, v. 5, n. 2, p. 129–137, abr. 1984. </w:t>
      </w:r>
    </w:p>
    <w:p w14:paraId="1AA36A1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BASS, F. M. A New Product Growth for Model Consumer Durables. </w:t>
      </w:r>
      <w:r w:rsidRPr="004951C8">
        <w:rPr>
          <w:rFonts w:cs="Arial"/>
          <w:b/>
          <w:bCs/>
          <w:noProof/>
          <w:szCs w:val="24"/>
          <w:lang w:val="en-US"/>
        </w:rPr>
        <w:t>Management Science</w:t>
      </w:r>
      <w:r w:rsidRPr="004951C8">
        <w:rPr>
          <w:rFonts w:cs="Arial"/>
          <w:noProof/>
          <w:szCs w:val="24"/>
          <w:lang w:val="en-US"/>
        </w:rPr>
        <w:t xml:space="preserve">, v. 15, n. 5, p. 215–227, jan. 1969. </w:t>
      </w:r>
    </w:p>
    <w:p w14:paraId="0A2926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BEN-HAIM, Y. </w:t>
      </w:r>
      <w:r w:rsidRPr="004951C8">
        <w:rPr>
          <w:rFonts w:cs="Arial"/>
          <w:b/>
          <w:bCs/>
          <w:noProof/>
          <w:szCs w:val="24"/>
          <w:lang w:val="en-US"/>
        </w:rPr>
        <w:t>Info-Gap Decision Theory: Decisions Under Severe Uncertainty</w:t>
      </w:r>
      <w:r w:rsidRPr="004951C8">
        <w:rPr>
          <w:rFonts w:cs="Arial"/>
          <w:noProof/>
          <w:szCs w:val="24"/>
          <w:lang w:val="en-US"/>
        </w:rPr>
        <w:t xml:space="preserve">. 2. ed. [s.l.] Academic Press, 2006. </w:t>
      </w:r>
    </w:p>
    <w:p w14:paraId="67AB87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BERMAN, B. 3-D printing: The new industrial revolution. </w:t>
      </w:r>
      <w:r w:rsidRPr="004951C8">
        <w:rPr>
          <w:rFonts w:cs="Arial"/>
          <w:b/>
          <w:bCs/>
          <w:noProof/>
          <w:szCs w:val="24"/>
          <w:lang w:val="en-US"/>
        </w:rPr>
        <w:t>Business Horizons</w:t>
      </w:r>
      <w:r w:rsidRPr="004951C8">
        <w:rPr>
          <w:rFonts w:cs="Arial"/>
          <w:noProof/>
          <w:szCs w:val="24"/>
          <w:lang w:val="en-US"/>
        </w:rPr>
        <w:t xml:space="preserve">, v. 55, n. 2, p. 155–162, mar. 2012. </w:t>
      </w:r>
    </w:p>
    <w:p w14:paraId="3A84FD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BISHOP, P.; HINES, A.; COLLINS, T. The current state of scenario development: an overview of techniques. </w:t>
      </w:r>
      <w:r w:rsidRPr="004951C8">
        <w:rPr>
          <w:rFonts w:cs="Arial"/>
          <w:b/>
          <w:bCs/>
          <w:noProof/>
          <w:szCs w:val="24"/>
          <w:lang w:val="en-US"/>
        </w:rPr>
        <w:t>Foresight : the Journal of Futures Studies, Strategic Thinking and Policy</w:t>
      </w:r>
      <w:r w:rsidRPr="004951C8">
        <w:rPr>
          <w:rFonts w:cs="Arial"/>
          <w:noProof/>
          <w:szCs w:val="24"/>
          <w:lang w:val="en-US"/>
        </w:rPr>
        <w:t xml:space="preserve">, v. 9, n. 1, p. 5–25, 2007. </w:t>
      </w:r>
    </w:p>
    <w:p w14:paraId="1AF4EBF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BLOOM, E. W. Changing Midstream -Providing Decision Support for Adaptive Strategies using Robust Decision Making: Applications in the Colorado River Basin. p. 1–273, 2014. </w:t>
      </w:r>
    </w:p>
    <w:p w14:paraId="410D9A3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BRADFIELD, R. et al. The origins and evolution of scenario techniques in long range business planning. </w:t>
      </w:r>
      <w:r w:rsidRPr="004951C8">
        <w:rPr>
          <w:rFonts w:cs="Arial"/>
          <w:b/>
          <w:bCs/>
          <w:noProof/>
          <w:szCs w:val="24"/>
          <w:lang w:val="en-US"/>
        </w:rPr>
        <w:t>Futures</w:t>
      </w:r>
      <w:r w:rsidRPr="004951C8">
        <w:rPr>
          <w:rFonts w:cs="Arial"/>
          <w:noProof/>
          <w:szCs w:val="24"/>
          <w:lang w:val="en-US"/>
        </w:rPr>
        <w:t xml:space="preserve">, v. 37, n. 8, p. 795–812, 2005. </w:t>
      </w:r>
    </w:p>
    <w:p w14:paraId="41E29D0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BREIMAN, L. Random forests. </w:t>
      </w:r>
      <w:r w:rsidRPr="004951C8">
        <w:rPr>
          <w:rFonts w:cs="Arial"/>
          <w:b/>
          <w:bCs/>
          <w:noProof/>
          <w:szCs w:val="24"/>
          <w:lang w:val="en-US"/>
        </w:rPr>
        <w:t>Machine Learning</w:t>
      </w:r>
      <w:r w:rsidRPr="004951C8">
        <w:rPr>
          <w:rFonts w:cs="Arial"/>
          <w:noProof/>
          <w:szCs w:val="24"/>
          <w:lang w:val="en-US"/>
        </w:rPr>
        <w:t xml:space="preserve">, v. 45, n. 1, p. 5–32, 2001. </w:t>
      </w:r>
    </w:p>
    <w:p w14:paraId="2DAFF0D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BREWS, P.; HUNT, M. Learning to plan and planning to learn: resolving the planning school/learning school debate. </w:t>
      </w:r>
      <w:r w:rsidRPr="004951C8">
        <w:rPr>
          <w:rFonts w:cs="Arial"/>
          <w:b/>
          <w:bCs/>
          <w:noProof/>
          <w:szCs w:val="24"/>
          <w:lang w:val="en-US"/>
        </w:rPr>
        <w:t>Strategic Management Journal</w:t>
      </w:r>
      <w:r w:rsidRPr="004951C8">
        <w:rPr>
          <w:rFonts w:cs="Arial"/>
          <w:noProof/>
          <w:szCs w:val="24"/>
          <w:lang w:val="en-US"/>
        </w:rPr>
        <w:t xml:space="preserve">, v. 20, n. 10, p. 889–913, 1999. </w:t>
      </w:r>
    </w:p>
    <w:p w14:paraId="51B717E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4951C8">
        <w:rPr>
          <w:rFonts w:cs="Arial"/>
          <w:b/>
          <w:bCs/>
          <w:noProof/>
          <w:szCs w:val="24"/>
          <w:lang w:val="en-US"/>
        </w:rPr>
        <w:t>Journal of Business Venturing</w:t>
      </w:r>
      <w:r w:rsidRPr="004951C8">
        <w:rPr>
          <w:rFonts w:cs="Arial"/>
          <w:noProof/>
          <w:szCs w:val="24"/>
          <w:lang w:val="en-US"/>
        </w:rPr>
        <w:t xml:space="preserve">, v. 25, n. 1, p. 24–40, 2010. </w:t>
      </w:r>
    </w:p>
    <w:p w14:paraId="781D1B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BRYANT, B. P.; LEMPERT, R. J. Thinking inside the box: A participatory, computer-assisted approach to scenario discovery. </w:t>
      </w:r>
      <w:r w:rsidRPr="004951C8">
        <w:rPr>
          <w:rFonts w:cs="Arial"/>
          <w:b/>
          <w:bCs/>
          <w:noProof/>
          <w:szCs w:val="24"/>
          <w:lang w:val="en-US"/>
        </w:rPr>
        <w:t>Technological Forecasting and Social Change</w:t>
      </w:r>
      <w:r w:rsidRPr="004951C8">
        <w:rPr>
          <w:rFonts w:cs="Arial"/>
          <w:noProof/>
          <w:szCs w:val="24"/>
          <w:lang w:val="en-US"/>
        </w:rPr>
        <w:t xml:space="preserve">, v. 77, n. 1, p. 34–49, 2010. </w:t>
      </w:r>
    </w:p>
    <w:p w14:paraId="0FA6F1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CAFFREY, T.; WOHLERS, T.; CAMPBELL, R. I. </w:t>
      </w:r>
      <w:r w:rsidRPr="004951C8">
        <w:rPr>
          <w:rFonts w:cs="Arial"/>
          <w:b/>
          <w:bCs/>
          <w:noProof/>
          <w:szCs w:val="24"/>
          <w:lang w:val="en-US"/>
        </w:rPr>
        <w:t>Executive summary of the Wohlers Report 2016</w:t>
      </w:r>
      <w:r w:rsidRPr="004951C8">
        <w:rPr>
          <w:rFonts w:cs="Arial"/>
          <w:noProof/>
          <w:szCs w:val="24"/>
          <w:lang w:val="en-US"/>
        </w:rPr>
        <w:t xml:space="preserve">. Fort Collins, Colorado: [s.n.]. Disponível em: &lt;https://dspace.lboro.ac.uk/dspace-jspui/bitstream/2134/21223/1/Wohlers Report </w:t>
      </w:r>
      <w:r w:rsidRPr="004951C8">
        <w:rPr>
          <w:rFonts w:cs="Arial"/>
          <w:noProof/>
          <w:szCs w:val="24"/>
          <w:lang w:val="en-US"/>
        </w:rPr>
        <w:lastRenderedPageBreak/>
        <w:t>2016 Executive Summary.pdf&gt;.</w:t>
      </w:r>
    </w:p>
    <w:p w14:paraId="1280D394" w14:textId="77777777" w:rsidR="008C0E26" w:rsidRPr="004951C8" w:rsidRDefault="008C0E26" w:rsidP="008C0E26">
      <w:pPr>
        <w:widowControl w:val="0"/>
        <w:rPr>
          <w:rFonts w:cs="Arial"/>
          <w:noProof/>
          <w:szCs w:val="24"/>
          <w:lang w:val="en-US"/>
        </w:rPr>
      </w:pPr>
      <w:r w:rsidRPr="008C0E26">
        <w:rPr>
          <w:rFonts w:cs="Arial"/>
          <w:noProof/>
          <w:szCs w:val="24"/>
        </w:rPr>
        <w:t xml:space="preserve">CONTEXT. </w:t>
      </w:r>
      <w:r w:rsidRPr="008C0E26">
        <w:rPr>
          <w:rFonts w:cs="Arial"/>
          <w:b/>
          <w:bCs/>
          <w:noProof/>
          <w:szCs w:val="24"/>
        </w:rPr>
        <w:t>Context News</w:t>
      </w:r>
      <w:r w:rsidRPr="008C0E26">
        <w:rPr>
          <w:rFonts w:cs="Arial"/>
          <w:noProof/>
          <w:szCs w:val="24"/>
        </w:rPr>
        <w:t xml:space="preserve">. Disponível em: &lt;https://www.contextworld.com/news&gt;. </w:t>
      </w:r>
      <w:r w:rsidRPr="004951C8">
        <w:rPr>
          <w:rFonts w:cs="Arial"/>
          <w:noProof/>
          <w:szCs w:val="24"/>
          <w:lang w:val="en-US"/>
        </w:rPr>
        <w:t xml:space="preserve">Acesso em: 12 dez. 2017. </w:t>
      </w:r>
    </w:p>
    <w:p w14:paraId="73418D4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COSENZ, F.; NOTO, G. Applying System Dynamics Modelling to Strategic Management: A Literature Review. </w:t>
      </w:r>
      <w:r w:rsidRPr="004951C8">
        <w:rPr>
          <w:rFonts w:cs="Arial"/>
          <w:b/>
          <w:bCs/>
          <w:noProof/>
          <w:szCs w:val="24"/>
          <w:lang w:val="en-US"/>
        </w:rPr>
        <w:t>Systems Research and Behavioral Science</w:t>
      </w:r>
      <w:r w:rsidRPr="004951C8">
        <w:rPr>
          <w:rFonts w:cs="Arial"/>
          <w:noProof/>
          <w:szCs w:val="24"/>
          <w:lang w:val="en-US"/>
        </w:rPr>
        <w:t xml:space="preserve">, v. 33, n. 6, p. 703–741, 2016. </w:t>
      </w:r>
    </w:p>
    <w:p w14:paraId="34D51B8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w:t>
      </w:r>
      <w:r w:rsidRPr="004951C8">
        <w:rPr>
          <w:rFonts w:cs="Arial"/>
          <w:b/>
          <w:bCs/>
          <w:noProof/>
          <w:szCs w:val="24"/>
          <w:lang w:val="en-US"/>
        </w:rPr>
        <w:t>20/20 Foresight Crafting Strategy in an Uncertain World</w:t>
      </w:r>
      <w:r w:rsidRPr="004951C8">
        <w:rPr>
          <w:rFonts w:cs="Arial"/>
          <w:noProof/>
          <w:szCs w:val="24"/>
          <w:lang w:val="en-US"/>
        </w:rPr>
        <w:t xml:space="preserve">, 2001. </w:t>
      </w:r>
    </w:p>
    <w:p w14:paraId="6E8E02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Decision-driven scenarios for assessing four levels of uncertainty. </w:t>
      </w:r>
      <w:r w:rsidRPr="004951C8">
        <w:rPr>
          <w:rFonts w:cs="Arial"/>
          <w:b/>
          <w:bCs/>
          <w:noProof/>
          <w:szCs w:val="24"/>
          <w:lang w:val="en-US"/>
        </w:rPr>
        <w:t>Strategy &amp; Leadership</w:t>
      </w:r>
      <w:r w:rsidRPr="004951C8">
        <w:rPr>
          <w:rFonts w:cs="Arial"/>
          <w:noProof/>
          <w:szCs w:val="24"/>
          <w:lang w:val="en-US"/>
        </w:rPr>
        <w:t xml:space="preserve">, v. 31, n. 1, p. 14–22, 2003. </w:t>
      </w:r>
    </w:p>
    <w:p w14:paraId="58FB324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A fresh look at strategy under uncertainty : An interview. </w:t>
      </w:r>
      <w:r w:rsidRPr="004951C8">
        <w:rPr>
          <w:rFonts w:cs="Arial"/>
          <w:b/>
          <w:bCs/>
          <w:noProof/>
          <w:szCs w:val="24"/>
          <w:lang w:val="en-US"/>
        </w:rPr>
        <w:t>McKinsey Quarterly</w:t>
      </w:r>
      <w:r w:rsidRPr="004951C8">
        <w:rPr>
          <w:rFonts w:cs="Arial"/>
          <w:noProof/>
          <w:szCs w:val="24"/>
          <w:lang w:val="en-US"/>
        </w:rPr>
        <w:t xml:space="preserve">, v. December 2, n. December, p. 1–8, 2008. </w:t>
      </w:r>
    </w:p>
    <w:p w14:paraId="37C442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KIRKLAND, J.; VIGUERIE, P. Strategy Under Uncertainty. </w:t>
      </w:r>
      <w:r w:rsidRPr="004951C8">
        <w:rPr>
          <w:rFonts w:cs="Arial"/>
          <w:b/>
          <w:bCs/>
          <w:noProof/>
          <w:szCs w:val="24"/>
          <w:lang w:val="en-US"/>
        </w:rPr>
        <w:t>Harvard Business Review</w:t>
      </w:r>
      <w:r w:rsidRPr="004951C8">
        <w:rPr>
          <w:rFonts w:cs="Arial"/>
          <w:noProof/>
          <w:szCs w:val="24"/>
          <w:lang w:val="en-US"/>
        </w:rPr>
        <w:t xml:space="preserve">, n. November-December, p. 1–51, 1997. </w:t>
      </w:r>
    </w:p>
    <w:p w14:paraId="7F4871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COURTNEY, H.; LOVALLO, D.; CLARKE, C. Deciding How To Decide. </w:t>
      </w:r>
      <w:r w:rsidRPr="004951C8">
        <w:rPr>
          <w:rFonts w:cs="Arial"/>
          <w:b/>
          <w:bCs/>
          <w:noProof/>
          <w:szCs w:val="24"/>
          <w:lang w:val="en-US"/>
        </w:rPr>
        <w:t>Harvard Business Review</w:t>
      </w:r>
      <w:r w:rsidRPr="004951C8">
        <w:rPr>
          <w:rFonts w:cs="Arial"/>
          <w:noProof/>
          <w:szCs w:val="24"/>
          <w:lang w:val="en-US"/>
        </w:rPr>
        <w:t xml:space="preserve">, n. November, p. 1–10, 2013. </w:t>
      </w:r>
    </w:p>
    <w:p w14:paraId="1930D80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CUI, A. S.; ZHAO, M.; RAVICHANDRAN, T. Market Uncertainty and Dynamic New Product Launch Strategies : A System Dynamics Model. v. 58, n. 3, p. 530–550, 2011. </w:t>
      </w:r>
    </w:p>
    <w:p w14:paraId="01DC01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D’AVENI, R. The 3-D Printing Revolution. </w:t>
      </w:r>
      <w:r w:rsidRPr="004951C8">
        <w:rPr>
          <w:rFonts w:cs="Arial"/>
          <w:b/>
          <w:bCs/>
          <w:noProof/>
          <w:szCs w:val="24"/>
          <w:lang w:val="en-US"/>
        </w:rPr>
        <w:t>Harvard Business Review</w:t>
      </w:r>
      <w:r w:rsidRPr="004951C8">
        <w:rPr>
          <w:rFonts w:cs="Arial"/>
          <w:noProof/>
          <w:szCs w:val="24"/>
          <w:lang w:val="en-US"/>
        </w:rPr>
        <w:t xml:space="preserve">, v. 93, n. 5, p. 40–48, maio 2015. </w:t>
      </w:r>
    </w:p>
    <w:p w14:paraId="702B87E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DATTÉE, B.; BIRDSEYE WEIL, H. Dynamics of social factors in technological substitutions. </w:t>
      </w:r>
      <w:r w:rsidRPr="004951C8">
        <w:rPr>
          <w:rFonts w:cs="Arial"/>
          <w:b/>
          <w:bCs/>
          <w:noProof/>
          <w:szCs w:val="24"/>
          <w:lang w:val="en-US"/>
        </w:rPr>
        <w:t>Technological Forecasting and Social Change</w:t>
      </w:r>
      <w:r w:rsidRPr="004951C8">
        <w:rPr>
          <w:rFonts w:cs="Arial"/>
          <w:noProof/>
          <w:szCs w:val="24"/>
          <w:lang w:val="en-US"/>
        </w:rPr>
        <w:t xml:space="preserve">, v. 74, n. 5, p. 579–607, 2007. </w:t>
      </w:r>
    </w:p>
    <w:p w14:paraId="5109459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DEAN, J. W.; SHARFMAN, M. P. Does decision process matter? A study of strategic decision-making effectiveness. </w:t>
      </w:r>
      <w:r w:rsidRPr="004951C8">
        <w:rPr>
          <w:rFonts w:cs="Arial"/>
          <w:b/>
          <w:bCs/>
          <w:noProof/>
          <w:szCs w:val="24"/>
          <w:lang w:val="en-US"/>
        </w:rPr>
        <w:t>Academy of Management Journal</w:t>
      </w:r>
      <w:r w:rsidRPr="004951C8">
        <w:rPr>
          <w:rFonts w:cs="Arial"/>
          <w:noProof/>
          <w:szCs w:val="24"/>
          <w:lang w:val="en-US"/>
        </w:rPr>
        <w:t xml:space="preserve">, v. 39, n. 2, p. 368–396, 1996. </w:t>
      </w:r>
    </w:p>
    <w:p w14:paraId="6BC09EA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DITTRICH, R.; WREFORD, A.; MORAN, D. A survey of decision-making approaches for climate change adaptation: Are robust methods the way forward? </w:t>
      </w:r>
      <w:r w:rsidRPr="004951C8">
        <w:rPr>
          <w:rFonts w:cs="Arial"/>
          <w:b/>
          <w:bCs/>
          <w:noProof/>
          <w:szCs w:val="24"/>
          <w:lang w:val="en-US"/>
        </w:rPr>
        <w:t>Ecological Economics</w:t>
      </w:r>
      <w:r w:rsidRPr="004951C8">
        <w:rPr>
          <w:rFonts w:cs="Arial"/>
          <w:noProof/>
          <w:szCs w:val="24"/>
          <w:lang w:val="en-US"/>
        </w:rPr>
        <w:t xml:space="preserve">, v. 122, p. 79–89, 2016. </w:t>
      </w:r>
    </w:p>
    <w:p w14:paraId="579462B5" w14:textId="77777777" w:rsidR="008C0E26" w:rsidRPr="008C0E26" w:rsidRDefault="008C0E26" w:rsidP="008C0E26">
      <w:pPr>
        <w:widowControl w:val="0"/>
        <w:rPr>
          <w:rFonts w:cs="Arial"/>
          <w:noProof/>
          <w:szCs w:val="24"/>
        </w:rPr>
      </w:pPr>
      <w:r w:rsidRPr="004951C8">
        <w:rPr>
          <w:rFonts w:cs="Arial"/>
          <w:noProof/>
          <w:szCs w:val="24"/>
          <w:lang w:val="en-US"/>
        </w:rPr>
        <w:t xml:space="preserve">DIXON, L. et al. </w:t>
      </w:r>
      <w:r w:rsidRPr="004951C8">
        <w:rPr>
          <w:rFonts w:cs="Arial"/>
          <w:b/>
          <w:bCs/>
          <w:noProof/>
          <w:szCs w:val="24"/>
          <w:lang w:val="en-US"/>
        </w:rPr>
        <w:t>The Federal Role in Terrorism Insurance: Evaluating Alternatives in an Uncertain World</w:t>
      </w:r>
      <w:r w:rsidRPr="004951C8">
        <w:rPr>
          <w:rFonts w:cs="Arial"/>
          <w:noProof/>
          <w:szCs w:val="24"/>
          <w:lang w:val="en-US"/>
        </w:rPr>
        <w:t xml:space="preserve">. </w:t>
      </w:r>
      <w:r w:rsidRPr="008C0E26">
        <w:rPr>
          <w:rFonts w:cs="Arial"/>
          <w:noProof/>
          <w:szCs w:val="24"/>
        </w:rPr>
        <w:t xml:space="preserve">[s.l: s.n.]. </w:t>
      </w:r>
    </w:p>
    <w:p w14:paraId="729BB05D" w14:textId="77777777" w:rsidR="008C0E26" w:rsidRPr="004951C8" w:rsidRDefault="008C0E26" w:rsidP="008C0E26">
      <w:pPr>
        <w:widowControl w:val="0"/>
        <w:rPr>
          <w:rFonts w:cs="Arial"/>
          <w:noProof/>
          <w:szCs w:val="24"/>
          <w:lang w:val="en-US"/>
        </w:rPr>
      </w:pPr>
      <w:r w:rsidRPr="008C0E26">
        <w:rPr>
          <w:rFonts w:cs="Arial"/>
          <w:noProof/>
          <w:szCs w:val="24"/>
        </w:rPr>
        <w:t xml:space="preserve">DRESCH, A. et al. </w:t>
      </w:r>
      <w:r w:rsidRPr="008C0E26">
        <w:rPr>
          <w:rFonts w:cs="Arial"/>
          <w:b/>
          <w:bCs/>
          <w:noProof/>
          <w:szCs w:val="24"/>
        </w:rPr>
        <w:t>Design Science Research: Método de Pesquisa para o Avanço da Ciência e Tecnologia</w:t>
      </w:r>
      <w:r w:rsidRPr="008C0E26">
        <w:rPr>
          <w:rFonts w:cs="Arial"/>
          <w:noProof/>
          <w:szCs w:val="24"/>
        </w:rPr>
        <w:t xml:space="preserve">. </w:t>
      </w:r>
      <w:r w:rsidRPr="004951C8">
        <w:rPr>
          <w:rFonts w:cs="Arial"/>
          <w:noProof/>
          <w:szCs w:val="24"/>
          <w:lang w:val="en-US"/>
        </w:rPr>
        <w:t xml:space="preserve">1. ed. Porto Alegre: Bookman, 2015. </w:t>
      </w:r>
    </w:p>
    <w:p w14:paraId="59C9CE3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DYSON, R. G. et al. The strategic development process. In: </w:t>
      </w:r>
      <w:r w:rsidRPr="004951C8">
        <w:rPr>
          <w:rFonts w:cs="Arial"/>
          <w:b/>
          <w:bCs/>
          <w:noProof/>
          <w:szCs w:val="24"/>
          <w:lang w:val="en-US"/>
        </w:rPr>
        <w:t>Supporting strategy: Frameworks, methods and models</w:t>
      </w:r>
      <w:r w:rsidRPr="004951C8">
        <w:rPr>
          <w:rFonts w:cs="Arial"/>
          <w:noProof/>
          <w:szCs w:val="24"/>
          <w:lang w:val="en-US"/>
        </w:rPr>
        <w:t xml:space="preserve">. [s.l: s.n.]. p. 3–24. </w:t>
      </w:r>
    </w:p>
    <w:p w14:paraId="2DF97D6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EISENHARDT, K. M.; ZBARACKI, M. J. Strategic decision making. </w:t>
      </w:r>
      <w:r w:rsidRPr="004951C8">
        <w:rPr>
          <w:rFonts w:cs="Arial"/>
          <w:b/>
          <w:bCs/>
          <w:noProof/>
          <w:szCs w:val="24"/>
          <w:lang w:val="en-US"/>
        </w:rPr>
        <w:t>Strategic Management Journal</w:t>
      </w:r>
      <w:r w:rsidRPr="004951C8">
        <w:rPr>
          <w:rFonts w:cs="Arial"/>
          <w:noProof/>
          <w:szCs w:val="24"/>
          <w:lang w:val="en-US"/>
        </w:rPr>
        <w:t xml:space="preserve">, v. 13, n. S2, p. 17–37, 1992. </w:t>
      </w:r>
    </w:p>
    <w:p w14:paraId="574BEB2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Strategic decision-making: Process perspectives. </w:t>
      </w:r>
      <w:r w:rsidRPr="004951C8">
        <w:rPr>
          <w:rFonts w:cs="Arial"/>
          <w:b/>
          <w:bCs/>
          <w:noProof/>
          <w:szCs w:val="24"/>
          <w:lang w:val="en-US"/>
        </w:rPr>
        <w:t>International Journal of Management Reviews</w:t>
      </w:r>
      <w:r w:rsidRPr="004951C8">
        <w:rPr>
          <w:rFonts w:cs="Arial"/>
          <w:noProof/>
          <w:szCs w:val="24"/>
          <w:lang w:val="en-US"/>
        </w:rPr>
        <w:t xml:space="preserve">, v. 8, n. 1, p. 1–20, 2006. </w:t>
      </w:r>
    </w:p>
    <w:p w14:paraId="1689D7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ELBANNA, S.; CHILD, J. Influences on strategic decision effectiveness: Development and test of an integrative model. </w:t>
      </w:r>
      <w:r w:rsidRPr="004951C8">
        <w:rPr>
          <w:rFonts w:cs="Arial"/>
          <w:b/>
          <w:bCs/>
          <w:noProof/>
          <w:szCs w:val="24"/>
          <w:lang w:val="en-US"/>
        </w:rPr>
        <w:t>Strategic Management Journal</w:t>
      </w:r>
      <w:r w:rsidRPr="004951C8">
        <w:rPr>
          <w:rFonts w:cs="Arial"/>
          <w:noProof/>
          <w:szCs w:val="24"/>
          <w:lang w:val="en-US"/>
        </w:rPr>
        <w:t xml:space="preserve">, v. 28, n. 4, p. 431–453, abr. 2007. </w:t>
      </w:r>
    </w:p>
    <w:p w14:paraId="4114353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ERNST &amp; YOUNG GMBH. How Will 3D Printing Make Your Company the Strongest Link in the Value Chain? - EY’s Global 3D printing Report 2016. </w:t>
      </w:r>
      <w:r w:rsidRPr="004951C8">
        <w:rPr>
          <w:rFonts w:cs="Arial"/>
          <w:b/>
          <w:bCs/>
          <w:noProof/>
          <w:szCs w:val="24"/>
          <w:lang w:val="en-US"/>
        </w:rPr>
        <w:t>Ernst &amp; Young Gmbh</w:t>
      </w:r>
      <w:r w:rsidRPr="004951C8">
        <w:rPr>
          <w:rFonts w:cs="Arial"/>
          <w:noProof/>
          <w:szCs w:val="24"/>
          <w:lang w:val="en-US"/>
        </w:rPr>
        <w:t xml:space="preserve">, p. 1–26, 2016. </w:t>
      </w:r>
    </w:p>
    <w:p w14:paraId="3F49DC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w:t>
      </w:r>
      <w:r w:rsidRPr="004951C8">
        <w:rPr>
          <w:rFonts w:cs="Arial"/>
          <w:b/>
          <w:bCs/>
          <w:noProof/>
          <w:szCs w:val="24"/>
          <w:lang w:val="en-US"/>
        </w:rPr>
        <w:t>Managing New Orleans Flood Risk in an Uncertain Future Using Non-Structural Risk Mitigation</w:t>
      </w:r>
      <w:r w:rsidRPr="004951C8">
        <w:rPr>
          <w:rFonts w:cs="Arial"/>
          <w:noProof/>
          <w:szCs w:val="24"/>
          <w:lang w:val="en-US"/>
        </w:rPr>
        <w:t>. [s.l: s.n.].</w:t>
      </w:r>
    </w:p>
    <w:p w14:paraId="0F8F192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FISCHBACH, J. R. et al. </w:t>
      </w:r>
      <w:r w:rsidRPr="004951C8">
        <w:rPr>
          <w:rFonts w:cs="Arial"/>
          <w:b/>
          <w:bCs/>
          <w:noProof/>
          <w:szCs w:val="24"/>
          <w:lang w:val="en-US"/>
        </w:rPr>
        <w:t>Managing Water Quality in the Face of Uncertainty: A Robust Decision Making Demonstration for EPA’s National Water Program</w:t>
      </w:r>
      <w:r w:rsidRPr="004951C8">
        <w:rPr>
          <w:rFonts w:cs="Arial"/>
          <w:noProof/>
          <w:szCs w:val="24"/>
          <w:lang w:val="en-US"/>
        </w:rPr>
        <w:t xml:space="preserve">. [s.l: s.n.]. </w:t>
      </w:r>
    </w:p>
    <w:p w14:paraId="7FC509B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FORBES. </w:t>
      </w:r>
      <w:r w:rsidRPr="004951C8">
        <w:rPr>
          <w:rFonts w:cs="Arial"/>
          <w:b/>
          <w:bCs/>
          <w:noProof/>
          <w:szCs w:val="24"/>
          <w:lang w:val="en-US"/>
        </w:rPr>
        <w:t>Why Stratasys Sued Afina</w:t>
      </w:r>
      <w:r w:rsidRPr="004951C8">
        <w:rPr>
          <w:rFonts w:cs="Arial"/>
          <w:noProof/>
          <w:szCs w:val="24"/>
          <w:lang w:val="en-US"/>
        </w:rPr>
        <w:t xml:space="preserve">. Disponível em: &lt;https://www.forbes.com/sites/rakeshsharma/2013/12/03/why-stratasys-sued-afinia/#438201bd2fe9&gt;. Acesso em: 13 dez. 2017. </w:t>
      </w:r>
    </w:p>
    <w:p w14:paraId="4511B6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FORD, S. L. N. Additive Manufacturing Technology: Potential Implications for U.S. Manufacturing Competitiveness. </w:t>
      </w:r>
      <w:r w:rsidRPr="004951C8">
        <w:rPr>
          <w:rFonts w:cs="Arial"/>
          <w:b/>
          <w:bCs/>
          <w:noProof/>
          <w:szCs w:val="24"/>
          <w:lang w:val="en-US"/>
        </w:rPr>
        <w:t>Journal of International Commerce &amp; Economics</w:t>
      </w:r>
      <w:r w:rsidRPr="004951C8">
        <w:rPr>
          <w:rFonts w:cs="Arial"/>
          <w:noProof/>
          <w:szCs w:val="24"/>
          <w:lang w:val="en-US"/>
        </w:rPr>
        <w:t xml:space="preserve">, p. 1–35, set. 2014. </w:t>
      </w:r>
    </w:p>
    <w:p w14:paraId="538B6A2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FRANSOO, J. W. M. B. J. C.; BERTRAND, J. W.; FRANSOO, J. W. M. B. J. C. </w:t>
      </w:r>
      <w:r w:rsidRPr="004951C8">
        <w:rPr>
          <w:rFonts w:cs="Arial"/>
          <w:b/>
          <w:bCs/>
          <w:noProof/>
          <w:szCs w:val="24"/>
          <w:lang w:val="en-US"/>
        </w:rPr>
        <w:t>Operations management research methodologies using quantitative modeling</w:t>
      </w:r>
      <w:r w:rsidRPr="004951C8">
        <w:rPr>
          <w:rFonts w:cs="Arial"/>
          <w:noProof/>
          <w:szCs w:val="24"/>
          <w:lang w:val="en-US"/>
        </w:rPr>
        <w:t>. [s.l: s.n.]. v. 22</w:t>
      </w:r>
    </w:p>
    <w:p w14:paraId="267383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FRAZIER, W. Metal Additive Manufacturing: A Review. </w:t>
      </w:r>
      <w:r w:rsidRPr="004951C8">
        <w:rPr>
          <w:rFonts w:cs="Arial"/>
          <w:b/>
          <w:bCs/>
          <w:noProof/>
          <w:szCs w:val="24"/>
          <w:lang w:val="en-US"/>
        </w:rPr>
        <w:t>Journal of Materials Engineering &amp; Performance</w:t>
      </w:r>
      <w:r w:rsidRPr="004951C8">
        <w:rPr>
          <w:rFonts w:cs="Arial"/>
          <w:noProof/>
          <w:szCs w:val="24"/>
          <w:lang w:val="en-US"/>
        </w:rPr>
        <w:t xml:space="preserve">, v. 23, n. 6, p. 1917–1928, jun. 2014. </w:t>
      </w:r>
    </w:p>
    <w:p w14:paraId="387953B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GARDAN, J. Additive manufacturing technologies: state of the art and trends. </w:t>
      </w:r>
      <w:r w:rsidRPr="004951C8">
        <w:rPr>
          <w:rFonts w:cs="Arial"/>
          <w:b/>
          <w:bCs/>
          <w:noProof/>
          <w:szCs w:val="24"/>
          <w:lang w:val="en-US"/>
        </w:rPr>
        <w:t>International Journal of Production Research</w:t>
      </w:r>
      <w:r w:rsidRPr="004951C8">
        <w:rPr>
          <w:rFonts w:cs="Arial"/>
          <w:noProof/>
          <w:szCs w:val="24"/>
          <w:lang w:val="en-US"/>
        </w:rPr>
        <w:t xml:space="preserve">, v. 7543, n. August, p. 1–15, 2015. </w:t>
      </w:r>
    </w:p>
    <w:p w14:paraId="218E449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GARY, M. S. et al. System dynamics and strategy. </w:t>
      </w:r>
      <w:r w:rsidRPr="004951C8">
        <w:rPr>
          <w:rFonts w:cs="Arial"/>
          <w:b/>
          <w:bCs/>
          <w:noProof/>
          <w:szCs w:val="24"/>
          <w:lang w:val="en-US"/>
        </w:rPr>
        <w:t>System Dynamics Review</w:t>
      </w:r>
      <w:r w:rsidRPr="004951C8">
        <w:rPr>
          <w:rFonts w:cs="Arial"/>
          <w:noProof/>
          <w:szCs w:val="24"/>
          <w:lang w:val="en-US"/>
        </w:rPr>
        <w:t xml:space="preserve">, v. 24, n. 4, p. 407–429, 2008. </w:t>
      </w:r>
    </w:p>
    <w:p w14:paraId="69EA20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GIBSON, I.; ROSEN, D. W.; STUCKER, B. Design for Additive Manufacturing. In: </w:t>
      </w:r>
      <w:r w:rsidRPr="004951C8">
        <w:rPr>
          <w:rFonts w:cs="Arial"/>
          <w:b/>
          <w:bCs/>
          <w:noProof/>
          <w:szCs w:val="24"/>
          <w:lang w:val="en-US"/>
        </w:rPr>
        <w:t xml:space="preserve">Additive Manufacturing Technologies: Rapid Prototyping to Direct Digital </w:t>
      </w:r>
      <w:r w:rsidRPr="004951C8">
        <w:rPr>
          <w:rFonts w:cs="Arial"/>
          <w:b/>
          <w:bCs/>
          <w:noProof/>
          <w:szCs w:val="24"/>
          <w:lang w:val="en-US"/>
        </w:rPr>
        <w:lastRenderedPageBreak/>
        <w:t>Manufacturing</w:t>
      </w:r>
      <w:r w:rsidRPr="004951C8">
        <w:rPr>
          <w:rFonts w:cs="Arial"/>
          <w:noProof/>
          <w:szCs w:val="24"/>
          <w:lang w:val="en-US"/>
        </w:rPr>
        <w:t xml:space="preserve">. Boston, MA: Springer US, 2010. p. 299–332. </w:t>
      </w:r>
    </w:p>
    <w:p w14:paraId="55FD4C2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GRIFFIN, J. </w:t>
      </w:r>
      <w:r w:rsidRPr="004951C8">
        <w:rPr>
          <w:rFonts w:cs="Arial"/>
          <w:b/>
          <w:bCs/>
          <w:noProof/>
          <w:szCs w:val="24"/>
          <w:lang w:val="en-US"/>
        </w:rPr>
        <w:t>Improving Cost-Effectiveness and Mitigating Risks of Renewable Energy Requirements</w:t>
      </w:r>
      <w:r w:rsidRPr="004951C8">
        <w:rPr>
          <w:rFonts w:cs="Arial"/>
          <w:noProof/>
          <w:szCs w:val="24"/>
          <w:lang w:val="en-US"/>
        </w:rPr>
        <w:t>. [s.l: s.n.].</w:t>
      </w:r>
    </w:p>
    <w:p w14:paraId="715E8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w:t>
      </w:r>
      <w:r w:rsidRPr="004951C8">
        <w:rPr>
          <w:rFonts w:cs="Arial"/>
          <w:b/>
          <w:bCs/>
          <w:noProof/>
          <w:szCs w:val="24"/>
          <w:lang w:val="en-US"/>
        </w:rPr>
        <w:t>New Methods for Identifying Robust Long-Term Water Resources Management Strategies for California</w:t>
      </w:r>
      <w:r w:rsidRPr="004951C8">
        <w:rPr>
          <w:rFonts w:cs="Arial"/>
          <w:noProof/>
          <w:szCs w:val="24"/>
          <w:lang w:val="en-US"/>
        </w:rPr>
        <w:t>. [s.l: s.n.].</w:t>
      </w:r>
    </w:p>
    <w:p w14:paraId="52178F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DAVIS, M. Planning for Climate Change in the Inland Empire: Southern California. </w:t>
      </w:r>
      <w:r w:rsidRPr="004951C8">
        <w:rPr>
          <w:rFonts w:cs="Arial"/>
          <w:b/>
          <w:bCs/>
          <w:noProof/>
          <w:szCs w:val="24"/>
          <w:lang w:val="en-US"/>
        </w:rPr>
        <w:t>Water Resources Impact</w:t>
      </w:r>
      <w:r w:rsidRPr="004951C8">
        <w:rPr>
          <w:rFonts w:cs="Arial"/>
          <w:noProof/>
          <w:szCs w:val="24"/>
          <w:lang w:val="en-US"/>
        </w:rPr>
        <w:t xml:space="preserve">, v. 10, n. 4, p. 14–17, 2008. </w:t>
      </w:r>
    </w:p>
    <w:p w14:paraId="6CF340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FISCHBACH, J.; KNOPMAN, D. </w:t>
      </w:r>
      <w:r w:rsidRPr="004951C8">
        <w:rPr>
          <w:rFonts w:cs="Arial"/>
          <w:b/>
          <w:bCs/>
          <w:noProof/>
          <w:szCs w:val="24"/>
          <w:lang w:val="en-US"/>
        </w:rPr>
        <w:t>Strengthening Coastal Planning How Coastal Regions Could Benefit from Louisiana’s Planning and Analysis Framework</w:t>
      </w:r>
      <w:r w:rsidRPr="004951C8">
        <w:rPr>
          <w:rFonts w:cs="Arial"/>
          <w:noProof/>
          <w:szCs w:val="24"/>
          <w:lang w:val="en-US"/>
        </w:rPr>
        <w:t xml:space="preserve">. [s.l: s.n.]. </w:t>
      </w:r>
    </w:p>
    <w:p w14:paraId="4AEFD102"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Preparing for an Uncertain Future Climate in the Inland Empire: Identifying Robust Water Management Strategies</w:t>
      </w:r>
      <w:r w:rsidRPr="004951C8">
        <w:rPr>
          <w:rFonts w:cs="Arial"/>
          <w:noProof/>
          <w:szCs w:val="24"/>
          <w:lang w:val="en-US"/>
        </w:rPr>
        <w:t xml:space="preserve">. </w:t>
      </w:r>
      <w:r w:rsidRPr="00436A7A">
        <w:rPr>
          <w:rFonts w:cs="Arial"/>
          <w:noProof/>
          <w:szCs w:val="24"/>
          <w:lang w:val="en-US"/>
        </w:rPr>
        <w:t xml:space="preserve">[s.l: s.n.]. </w:t>
      </w:r>
      <w:r w:rsidRPr="008C0E26">
        <w:rPr>
          <w:rFonts w:cs="Arial"/>
          <w:noProof/>
          <w:szCs w:val="24"/>
        </w:rPr>
        <w:t>Disponível em: &lt;http://www.rand.org/pubs/documented_briefings/DB550.html&gt;.</w:t>
      </w:r>
    </w:p>
    <w:p w14:paraId="6D321B5B"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w:t>
      </w:r>
      <w:r w:rsidRPr="004951C8">
        <w:rPr>
          <w:rFonts w:cs="Arial"/>
          <w:b/>
          <w:bCs/>
          <w:noProof/>
          <w:szCs w:val="24"/>
          <w:lang w:val="en-US"/>
        </w:rPr>
        <w:t>Adapting to a Changing Colorado River Making Future Water Deliveries More Reliable Throught Robust Management Strategies</w:t>
      </w:r>
      <w:r w:rsidRPr="004951C8">
        <w:rPr>
          <w:rFonts w:cs="Arial"/>
          <w:noProof/>
          <w:szCs w:val="24"/>
          <w:lang w:val="en-US"/>
        </w:rPr>
        <w:t xml:space="preserve">. </w:t>
      </w:r>
      <w:r w:rsidRPr="008C0E26">
        <w:rPr>
          <w:rFonts w:cs="Arial"/>
          <w:noProof/>
          <w:szCs w:val="24"/>
        </w:rPr>
        <w:t>[s.l: s.n.]. Disponível em: &lt;http://www.rand.org/content/dam/rand/pubs/monographs/2011/RAND_MG996.pdf&gt;.</w:t>
      </w:r>
    </w:p>
    <w:p w14:paraId="365065E6" w14:textId="77777777" w:rsidR="008C0E26" w:rsidRPr="008C0E26" w:rsidRDefault="008C0E26" w:rsidP="008C0E26">
      <w:pPr>
        <w:widowControl w:val="0"/>
        <w:rPr>
          <w:rFonts w:cs="Arial"/>
          <w:noProof/>
          <w:szCs w:val="24"/>
        </w:rPr>
      </w:pPr>
      <w:r w:rsidRPr="004951C8">
        <w:rPr>
          <w:rFonts w:cs="Arial"/>
          <w:noProof/>
          <w:szCs w:val="24"/>
          <w:lang w:val="en-US"/>
        </w:rPr>
        <w:t xml:space="preserve">GROVES, D. G. et al. Addressing Climate Change in Local Water Agency Plans: Demonstrating a Simplified Robust Decision Making Approach in the California Sierra Foothills. </w:t>
      </w:r>
      <w:r w:rsidRPr="008C0E26">
        <w:rPr>
          <w:rFonts w:cs="Arial"/>
          <w:noProof/>
          <w:szCs w:val="24"/>
        </w:rPr>
        <w:t xml:space="preserve">Santa Monica, CA. p. 1–78, 2013b. </w:t>
      </w:r>
    </w:p>
    <w:p w14:paraId="4561FB80" w14:textId="77777777" w:rsidR="008C0E26" w:rsidRPr="004951C8" w:rsidRDefault="008C0E26" w:rsidP="008C0E26">
      <w:pPr>
        <w:widowControl w:val="0"/>
        <w:rPr>
          <w:rFonts w:cs="Arial"/>
          <w:noProof/>
          <w:szCs w:val="24"/>
          <w:lang w:val="en-US"/>
        </w:rPr>
      </w:pPr>
      <w:r w:rsidRPr="008C0E26">
        <w:rPr>
          <w:rFonts w:cs="Arial"/>
          <w:noProof/>
          <w:szCs w:val="24"/>
        </w:rPr>
        <w:t xml:space="preserve">GROVES, D. G. et al. </w:t>
      </w:r>
      <w:r w:rsidRPr="004951C8">
        <w:rPr>
          <w:rFonts w:cs="Arial"/>
          <w:b/>
          <w:bCs/>
          <w:noProof/>
          <w:szCs w:val="24"/>
          <w:lang w:val="en-US"/>
        </w:rPr>
        <w:t>Developing Robust Strategies for Climate Change and Other Risks: A Water Utility Framework About the Water Research Foundation</w:t>
      </w:r>
      <w:r w:rsidRPr="004951C8">
        <w:rPr>
          <w:rFonts w:cs="Arial"/>
          <w:noProof/>
          <w:szCs w:val="24"/>
          <w:lang w:val="en-US"/>
        </w:rPr>
        <w:t xml:space="preserve">. [s.l: s.n.]. </w:t>
      </w:r>
    </w:p>
    <w:p w14:paraId="5AFA3A4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et al. </w:t>
      </w:r>
      <w:r w:rsidRPr="004951C8">
        <w:rPr>
          <w:rFonts w:cs="Arial"/>
          <w:b/>
          <w:bCs/>
          <w:noProof/>
          <w:szCs w:val="24"/>
          <w:lang w:val="en-US"/>
        </w:rPr>
        <w:t>Using High-Performance Computing to Support Water Resource Planning: A Workshop Demonstration of Real-Time Analytic Facilitation for the Colorado River Basin</w:t>
      </w:r>
      <w:r w:rsidRPr="004951C8">
        <w:rPr>
          <w:rFonts w:cs="Arial"/>
          <w:noProof/>
          <w:szCs w:val="24"/>
          <w:lang w:val="en-US"/>
        </w:rPr>
        <w:t xml:space="preserve">. [s.l: s.n.]. </w:t>
      </w:r>
    </w:p>
    <w:p w14:paraId="4C99F13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BLOOM, E. Robust Water-Management Strategies for the California Water Plan Update 2013 Proof-of-Concept Analysis. p. 1–72, 2013. </w:t>
      </w:r>
    </w:p>
    <w:p w14:paraId="48C85C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LEMPERT, R. J. A new analytic method for finding policy-relevant scenarios. </w:t>
      </w:r>
      <w:r w:rsidRPr="004951C8">
        <w:rPr>
          <w:rFonts w:cs="Arial"/>
          <w:b/>
          <w:bCs/>
          <w:noProof/>
          <w:szCs w:val="24"/>
          <w:lang w:val="en-US"/>
        </w:rPr>
        <w:t>Global Environmental Change</w:t>
      </w:r>
      <w:r w:rsidRPr="004951C8">
        <w:rPr>
          <w:rFonts w:cs="Arial"/>
          <w:noProof/>
          <w:szCs w:val="24"/>
          <w:lang w:val="en-US"/>
        </w:rPr>
        <w:t xml:space="preserve">, v. 17, n. 1, p. 73–85, 2007. </w:t>
      </w:r>
    </w:p>
    <w:p w14:paraId="49A1803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GROVES, D. G.; SHARON, C. Planning Tool to Support Planning the Future of Coastal Louisiana.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53C04D1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GUDMUNDSSON, S. V.; LECHNER, C. Cognitive biases, organization, and </w:t>
      </w:r>
      <w:r w:rsidRPr="004951C8">
        <w:rPr>
          <w:rFonts w:cs="Arial"/>
          <w:noProof/>
          <w:szCs w:val="24"/>
          <w:lang w:val="en-US"/>
        </w:rPr>
        <w:lastRenderedPageBreak/>
        <w:t xml:space="preserve">entrepreneurial firm survival. </w:t>
      </w:r>
      <w:r w:rsidRPr="004951C8">
        <w:rPr>
          <w:rFonts w:cs="Arial"/>
          <w:b/>
          <w:bCs/>
          <w:noProof/>
          <w:szCs w:val="24"/>
          <w:lang w:val="en-US"/>
        </w:rPr>
        <w:t>European Management Journal</w:t>
      </w:r>
      <w:r w:rsidRPr="004951C8">
        <w:rPr>
          <w:rFonts w:cs="Arial"/>
          <w:noProof/>
          <w:szCs w:val="24"/>
          <w:lang w:val="en-US"/>
        </w:rPr>
        <w:t xml:space="preserve">, v. 31, n. 3, p. 278–294, 2013. </w:t>
      </w:r>
    </w:p>
    <w:p w14:paraId="135B45E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HAASNOOT, M. et al. Dynamic adaptive policy pathways: A method for crafting robust decisions for a deeply uncertain world. </w:t>
      </w:r>
      <w:r w:rsidRPr="004951C8">
        <w:rPr>
          <w:rFonts w:cs="Arial"/>
          <w:b/>
          <w:bCs/>
          <w:noProof/>
          <w:szCs w:val="24"/>
          <w:lang w:val="en-US"/>
        </w:rPr>
        <w:t>Global Environmental Change</w:t>
      </w:r>
      <w:r w:rsidRPr="004951C8">
        <w:rPr>
          <w:rFonts w:cs="Arial"/>
          <w:noProof/>
          <w:szCs w:val="24"/>
          <w:lang w:val="en-US"/>
        </w:rPr>
        <w:t xml:space="preserve">, v. 23, n. 2, p. 485–498, 2013. </w:t>
      </w:r>
    </w:p>
    <w:p w14:paraId="2F9565C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HADKA, D. et al. An open source framework for many-objective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74, p. 114–129, 2015. </w:t>
      </w:r>
    </w:p>
    <w:p w14:paraId="116DE88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 J. W. et al. Robust Climate Policies Under Uncertainty: A Comparison of Robust Decision Making and Info-Gap Methods. </w:t>
      </w:r>
      <w:r w:rsidRPr="004951C8">
        <w:rPr>
          <w:rFonts w:cs="Arial"/>
          <w:b/>
          <w:bCs/>
          <w:noProof/>
          <w:szCs w:val="24"/>
          <w:lang w:val="en-US"/>
        </w:rPr>
        <w:t>Risk Analysis</w:t>
      </w:r>
      <w:r w:rsidRPr="004951C8">
        <w:rPr>
          <w:rFonts w:cs="Arial"/>
          <w:noProof/>
          <w:szCs w:val="24"/>
          <w:lang w:val="en-US"/>
        </w:rPr>
        <w:t xml:space="preserve">, v. 32, n. 10, p. 1657–1672, 2012. </w:t>
      </w:r>
    </w:p>
    <w:p w14:paraId="407EFC4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HALLEGATTE, S. et al. Investment Decision Making Under Deep Uncertainty: Application to Climate Change. </w:t>
      </w:r>
      <w:r w:rsidRPr="004951C8">
        <w:rPr>
          <w:rFonts w:cs="Arial"/>
          <w:b/>
          <w:bCs/>
          <w:noProof/>
          <w:szCs w:val="24"/>
          <w:lang w:val="en-US"/>
        </w:rPr>
        <w:t>Policy Research Working Paper</w:t>
      </w:r>
      <w:r w:rsidRPr="004951C8">
        <w:rPr>
          <w:rFonts w:cs="Arial"/>
          <w:noProof/>
          <w:szCs w:val="24"/>
          <w:lang w:val="en-US"/>
        </w:rPr>
        <w:t xml:space="preserve">, n. 6193, p. 1–41, 2012. </w:t>
      </w:r>
    </w:p>
    <w:p w14:paraId="62A028B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HATCHUEL, A. A foundationalist perspective for management research: a European trend and experience. </w:t>
      </w:r>
      <w:r w:rsidRPr="004951C8">
        <w:rPr>
          <w:rFonts w:cs="Arial"/>
          <w:b/>
          <w:bCs/>
          <w:noProof/>
          <w:szCs w:val="24"/>
          <w:lang w:val="en-US"/>
        </w:rPr>
        <w:t>Management Decision</w:t>
      </w:r>
      <w:r w:rsidRPr="004951C8">
        <w:rPr>
          <w:rFonts w:cs="Arial"/>
          <w:noProof/>
          <w:szCs w:val="24"/>
          <w:lang w:val="en-US"/>
        </w:rPr>
        <w:t xml:space="preserve">, v. 47, n. 9, p. 1458–1475, 16 out. 2009. </w:t>
      </w:r>
    </w:p>
    <w:p w14:paraId="354621C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HERMAN, J. et al. How Should Robustness Be Defined for Water Systems Planning under Change? </w:t>
      </w:r>
      <w:r w:rsidRPr="004951C8">
        <w:rPr>
          <w:rFonts w:cs="Arial"/>
          <w:b/>
          <w:bCs/>
          <w:noProof/>
          <w:szCs w:val="24"/>
          <w:lang w:val="en-US"/>
        </w:rPr>
        <w:t>Journal of Water Resources Planning and Management</w:t>
      </w:r>
      <w:r w:rsidRPr="004951C8">
        <w:rPr>
          <w:rFonts w:cs="Arial"/>
          <w:noProof/>
          <w:szCs w:val="24"/>
          <w:lang w:val="en-US"/>
        </w:rPr>
        <w:t xml:space="preserve">, v. 141, n. 10, p. 4015012, 2015. </w:t>
      </w:r>
    </w:p>
    <w:p w14:paraId="5E89FB4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HILLIER, F. S.; LIEBERMAN, G. J. Decision Analysis. In: </w:t>
      </w:r>
      <w:r w:rsidRPr="004951C8">
        <w:rPr>
          <w:rFonts w:cs="Arial"/>
          <w:b/>
          <w:bCs/>
          <w:noProof/>
          <w:szCs w:val="24"/>
          <w:lang w:val="en-US"/>
        </w:rPr>
        <w:t>Introduction to Operations Research</w:t>
      </w:r>
      <w:r w:rsidRPr="004951C8">
        <w:rPr>
          <w:rFonts w:cs="Arial"/>
          <w:noProof/>
          <w:szCs w:val="24"/>
          <w:lang w:val="en-US"/>
        </w:rPr>
        <w:t xml:space="preserve">. 9. ed. New York: McGraw-Hill Higher Education, 2010. p. 1047. </w:t>
      </w:r>
    </w:p>
    <w:p w14:paraId="6E7A7B0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HOUGH, J. R.; WHITE, M. A. Environmental dynamism and strategic decision-making rationality: An examination at the decision level. </w:t>
      </w:r>
      <w:r w:rsidRPr="004951C8">
        <w:rPr>
          <w:rFonts w:cs="Arial"/>
          <w:b/>
          <w:bCs/>
          <w:noProof/>
          <w:szCs w:val="24"/>
          <w:lang w:val="en-US"/>
        </w:rPr>
        <w:t>Strategic Management Journal</w:t>
      </w:r>
      <w:r w:rsidRPr="004951C8">
        <w:rPr>
          <w:rFonts w:cs="Arial"/>
          <w:noProof/>
          <w:szCs w:val="24"/>
          <w:lang w:val="en-US"/>
        </w:rPr>
        <w:t xml:space="preserve">, v. 24, n. 5, p. 481–489, 2003. </w:t>
      </w:r>
    </w:p>
    <w:p w14:paraId="6BCFD0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HUTZSCHENREUTER, THOMAS; KLEINDIENST, I. Strategy-process research: What have we learned and what is still to be explored. </w:t>
      </w:r>
      <w:r w:rsidRPr="004951C8">
        <w:rPr>
          <w:rFonts w:cs="Arial"/>
          <w:b/>
          <w:bCs/>
          <w:noProof/>
          <w:szCs w:val="24"/>
          <w:lang w:val="en-US"/>
        </w:rPr>
        <w:t>Journal of Management</w:t>
      </w:r>
      <w:r w:rsidRPr="004951C8">
        <w:rPr>
          <w:rFonts w:cs="Arial"/>
          <w:noProof/>
          <w:szCs w:val="24"/>
          <w:lang w:val="en-US"/>
        </w:rPr>
        <w:t xml:space="preserve">, v. 32, n. 5, p. 673–620, 2006. </w:t>
      </w:r>
    </w:p>
    <w:p w14:paraId="1E7442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JOHNSON, D. R.; FISCHBACH, J. R.; ORTIZ, D. S. Estimating Surge-Based Flood Risk with the Coastal Louisiana Risk Assessment Model.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6D3829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JONES, R. et al. Reprap - The replicating rapid prototyper. </w:t>
      </w:r>
      <w:r w:rsidRPr="004951C8">
        <w:rPr>
          <w:rFonts w:cs="Arial"/>
          <w:b/>
          <w:bCs/>
          <w:noProof/>
          <w:szCs w:val="24"/>
          <w:lang w:val="en-US"/>
        </w:rPr>
        <w:t>Robotica</w:t>
      </w:r>
      <w:r w:rsidRPr="004951C8">
        <w:rPr>
          <w:rFonts w:cs="Arial"/>
          <w:noProof/>
          <w:szCs w:val="24"/>
          <w:lang w:val="en-US"/>
        </w:rPr>
        <w:t xml:space="preserve">, v. 29, n. 1 SPEC. ISSUE, p. 177–191, 2011. </w:t>
      </w:r>
    </w:p>
    <w:p w14:paraId="1E96744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KAHNEMAN D. LOVALLO, D. </w:t>
      </w:r>
      <w:r w:rsidRPr="004951C8">
        <w:rPr>
          <w:rFonts w:cs="Arial"/>
          <w:b/>
          <w:bCs/>
          <w:noProof/>
          <w:szCs w:val="24"/>
          <w:lang w:val="en-US"/>
        </w:rPr>
        <w:t xml:space="preserve">Timid Choises and Bold Forecasts: A </w:t>
      </w:r>
      <w:r w:rsidRPr="004951C8">
        <w:rPr>
          <w:rFonts w:cs="Arial"/>
          <w:b/>
          <w:bCs/>
          <w:noProof/>
          <w:szCs w:val="24"/>
          <w:lang w:val="en-US"/>
        </w:rPr>
        <w:lastRenderedPageBreak/>
        <w:t>Cognitive Perspective on Risk TakingManagement Science</w:t>
      </w:r>
      <w:r w:rsidRPr="004951C8">
        <w:rPr>
          <w:rFonts w:cs="Arial"/>
          <w:noProof/>
          <w:szCs w:val="24"/>
          <w:lang w:val="en-US"/>
        </w:rPr>
        <w:t xml:space="preserve">, 1993. </w:t>
      </w:r>
    </w:p>
    <w:p w14:paraId="0CF8805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Agreeing on Robust Decisions New Processes for Decision Making Under Deep Uncertainty. </w:t>
      </w:r>
      <w:r w:rsidRPr="004951C8">
        <w:rPr>
          <w:rFonts w:cs="Arial"/>
          <w:b/>
          <w:bCs/>
          <w:noProof/>
          <w:szCs w:val="24"/>
          <w:lang w:val="en-US"/>
        </w:rPr>
        <w:t>World Bank Policy Research Working Paper</w:t>
      </w:r>
      <w:r w:rsidRPr="004951C8">
        <w:rPr>
          <w:rFonts w:cs="Arial"/>
          <w:noProof/>
          <w:szCs w:val="24"/>
          <w:lang w:val="en-US"/>
        </w:rPr>
        <w:t xml:space="preserve">, v. No. 6906, n. June, 2014. </w:t>
      </w:r>
    </w:p>
    <w:p w14:paraId="345F952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KALRA, N. et al. Robust Decision-Making in the Water Sector A Strategy for Implementing Lima ’ s Long-Term Water Resources Master Plan. n. October, p. 1–47, 2015. </w:t>
      </w:r>
    </w:p>
    <w:p w14:paraId="51EA62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KASPRZYK, J. R. et al. Many objective robust decision making for complex environmental systems undergoing change. </w:t>
      </w:r>
      <w:r w:rsidRPr="004951C8">
        <w:rPr>
          <w:rFonts w:cs="Arial"/>
          <w:b/>
          <w:bCs/>
          <w:noProof/>
          <w:szCs w:val="24"/>
          <w:lang w:val="en-US"/>
        </w:rPr>
        <w:t>Environmental Modelling and Software</w:t>
      </w:r>
      <w:r w:rsidRPr="004951C8">
        <w:rPr>
          <w:rFonts w:cs="Arial"/>
          <w:noProof/>
          <w:szCs w:val="24"/>
          <w:lang w:val="en-US"/>
        </w:rPr>
        <w:t xml:space="preserve">, v. 42, p. 55–71, 2013. </w:t>
      </w:r>
    </w:p>
    <w:p w14:paraId="27C30E6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KEEFE, R. </w:t>
      </w:r>
      <w:r w:rsidRPr="004951C8">
        <w:rPr>
          <w:rFonts w:cs="Arial"/>
          <w:b/>
          <w:bCs/>
          <w:noProof/>
          <w:szCs w:val="24"/>
          <w:lang w:val="en-US"/>
        </w:rPr>
        <w:t>Reconsidering California Transport Policies: Reducing Greenhouse Gas Emissions in an Uncertain Future</w:t>
      </w:r>
      <w:r w:rsidRPr="004951C8">
        <w:rPr>
          <w:rFonts w:cs="Arial"/>
          <w:noProof/>
          <w:szCs w:val="24"/>
          <w:lang w:val="en-US"/>
        </w:rPr>
        <w:t>. [s.l: s.n.].</w:t>
      </w:r>
    </w:p>
    <w:p w14:paraId="010BBE9D" w14:textId="77777777" w:rsidR="008C0E26" w:rsidRPr="008C0E26" w:rsidRDefault="008C0E26" w:rsidP="008C0E26">
      <w:pPr>
        <w:widowControl w:val="0"/>
        <w:rPr>
          <w:rFonts w:cs="Arial"/>
          <w:noProof/>
          <w:szCs w:val="24"/>
        </w:rPr>
      </w:pPr>
      <w:r w:rsidRPr="004951C8">
        <w:rPr>
          <w:rFonts w:cs="Arial"/>
          <w:noProof/>
          <w:szCs w:val="24"/>
          <w:lang w:val="en-US"/>
        </w:rPr>
        <w:t xml:space="preserve">KEENEY, T. </w:t>
      </w:r>
      <w:r w:rsidRPr="004951C8">
        <w:rPr>
          <w:rFonts w:cs="Arial"/>
          <w:b/>
          <w:bCs/>
          <w:noProof/>
          <w:szCs w:val="24"/>
          <w:lang w:val="en-US"/>
        </w:rPr>
        <w:t>3D Printing Market: Analystis Are Underestimating the Future</w:t>
      </w:r>
      <w:r w:rsidRPr="004951C8">
        <w:rPr>
          <w:rFonts w:cs="Arial"/>
          <w:noProof/>
          <w:szCs w:val="24"/>
          <w:lang w:val="en-US"/>
        </w:rPr>
        <w:t xml:space="preserve">, 2016. </w:t>
      </w:r>
      <w:r w:rsidRPr="008C0E26">
        <w:rPr>
          <w:rFonts w:cs="Arial"/>
          <w:noProof/>
          <w:szCs w:val="24"/>
        </w:rPr>
        <w:t>Disponível em: &lt;https://ark-invest.com/research/3d-printing-market&gt;</w:t>
      </w:r>
    </w:p>
    <w:p w14:paraId="3A9C4D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KELLEHER, K. </w:t>
      </w:r>
      <w:r w:rsidRPr="004951C8">
        <w:rPr>
          <w:rFonts w:cs="Arial"/>
          <w:b/>
          <w:bCs/>
          <w:noProof/>
          <w:szCs w:val="24"/>
          <w:lang w:val="en-US"/>
        </w:rPr>
        <w:t>Was 3D Printing Just a Passing Fad?</w:t>
      </w:r>
      <w:r w:rsidRPr="004951C8">
        <w:rPr>
          <w:rFonts w:cs="Arial"/>
          <w:noProof/>
          <w:szCs w:val="24"/>
          <w:lang w:val="en-US"/>
        </w:rPr>
        <w:t xml:space="preserve"> </w:t>
      </w:r>
      <w:r w:rsidRPr="008C0E26">
        <w:rPr>
          <w:rFonts w:cs="Arial"/>
          <w:noProof/>
          <w:szCs w:val="24"/>
        </w:rPr>
        <w:t xml:space="preserve">Disponível em: &lt;http://time.com/3916323/3d-printer-stocks/&gt;. </w:t>
      </w:r>
      <w:r w:rsidRPr="004951C8">
        <w:rPr>
          <w:rFonts w:cs="Arial"/>
          <w:noProof/>
          <w:szCs w:val="24"/>
          <w:lang w:val="en-US"/>
        </w:rPr>
        <w:t xml:space="preserve">Acesso em: 1 dez. 2017. </w:t>
      </w:r>
    </w:p>
    <w:p w14:paraId="19663C1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KNIGHT, F. H. </w:t>
      </w:r>
      <w:r w:rsidRPr="004951C8">
        <w:rPr>
          <w:rFonts w:cs="Arial"/>
          <w:b/>
          <w:bCs/>
          <w:noProof/>
          <w:szCs w:val="24"/>
          <w:lang w:val="en-US"/>
        </w:rPr>
        <w:t>Risk, Uncertainty and Profit</w:t>
      </w:r>
      <w:r w:rsidRPr="004951C8">
        <w:rPr>
          <w:rFonts w:cs="Arial"/>
          <w:noProof/>
          <w:szCs w:val="24"/>
          <w:lang w:val="en-US"/>
        </w:rPr>
        <w:t>. [s.l: s.n.]. v. XXXI</w:t>
      </w:r>
    </w:p>
    <w:p w14:paraId="021D00A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KURSA, M. B.; RUDNICKI, W. R. Feature Selection with the Boruta Package. </w:t>
      </w:r>
      <w:r w:rsidRPr="004951C8">
        <w:rPr>
          <w:rFonts w:cs="Arial"/>
          <w:b/>
          <w:bCs/>
          <w:noProof/>
          <w:szCs w:val="24"/>
          <w:lang w:val="en-US"/>
        </w:rPr>
        <w:t>Journal Of Statistical Software</w:t>
      </w:r>
      <w:r w:rsidRPr="004951C8">
        <w:rPr>
          <w:rFonts w:cs="Arial"/>
          <w:noProof/>
          <w:szCs w:val="24"/>
          <w:lang w:val="en-US"/>
        </w:rPr>
        <w:t xml:space="preserve">, v. 36, n. 11, p. 1–13, 2010. </w:t>
      </w:r>
    </w:p>
    <w:p w14:paraId="2DADB6A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Exploratory Modelling and Analysis (EMA) Workbench. p. 1–4, 2013. </w:t>
      </w:r>
    </w:p>
    <w:p w14:paraId="7C458EF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The Exploratory Modeling Workbench: An open source toolkit for exploratory modeling, scenario discovery, and (multi-objective) robust decision making. </w:t>
      </w:r>
      <w:r w:rsidRPr="004951C8">
        <w:rPr>
          <w:rFonts w:cs="Arial"/>
          <w:b/>
          <w:bCs/>
          <w:noProof/>
          <w:szCs w:val="24"/>
          <w:lang w:val="en-US"/>
        </w:rPr>
        <w:t>Environmental Modelling and Software</w:t>
      </w:r>
      <w:r w:rsidRPr="004951C8">
        <w:rPr>
          <w:rFonts w:cs="Arial"/>
          <w:noProof/>
          <w:szCs w:val="24"/>
          <w:lang w:val="en-US"/>
        </w:rPr>
        <w:t xml:space="preserve">, v. 96, p. 239–250, 2017. </w:t>
      </w:r>
    </w:p>
    <w:p w14:paraId="138AB09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CUNNINGHAM, S. C. Improving scenario discovery by bagging random boxes. </w:t>
      </w:r>
      <w:r w:rsidRPr="004951C8">
        <w:rPr>
          <w:rFonts w:cs="Arial"/>
          <w:b/>
          <w:bCs/>
          <w:noProof/>
          <w:szCs w:val="24"/>
          <w:lang w:val="en-US"/>
        </w:rPr>
        <w:t>Technological Forecasting and Social Change</w:t>
      </w:r>
      <w:r w:rsidRPr="004951C8">
        <w:rPr>
          <w:rFonts w:cs="Arial"/>
          <w:noProof/>
          <w:szCs w:val="24"/>
          <w:lang w:val="en-US"/>
        </w:rPr>
        <w:t xml:space="preserve">, v. 111, p. 124–134, 2016. </w:t>
      </w:r>
    </w:p>
    <w:p w14:paraId="4AA4508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H.; PRUYT, E. Exploratory Modeling and Analysis, an approach for model-based foresight under deep uncertainty. </w:t>
      </w:r>
      <w:r w:rsidRPr="004951C8">
        <w:rPr>
          <w:rFonts w:cs="Arial"/>
          <w:b/>
          <w:bCs/>
          <w:noProof/>
          <w:szCs w:val="24"/>
          <w:lang w:val="en-US"/>
        </w:rPr>
        <w:t>Technological Forecasting and Social Change</w:t>
      </w:r>
      <w:r w:rsidRPr="004951C8">
        <w:rPr>
          <w:rFonts w:cs="Arial"/>
          <w:noProof/>
          <w:szCs w:val="24"/>
          <w:lang w:val="en-US"/>
        </w:rPr>
        <w:t xml:space="preserve">, v. 80, n. 3, p. 419–431, 2013. </w:t>
      </w:r>
    </w:p>
    <w:p w14:paraId="1CB1A7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KWAKKEL, J.; WALKER, W.; HAASNOOT, M. Coping with the Wickedness of Public Policy Problems: Approaches for Decision Making under Deep Uncertainty. </w:t>
      </w:r>
      <w:r w:rsidRPr="004951C8">
        <w:rPr>
          <w:rFonts w:cs="Arial"/>
          <w:b/>
          <w:bCs/>
          <w:noProof/>
          <w:szCs w:val="24"/>
          <w:lang w:val="en-US"/>
        </w:rPr>
        <w:t>Journal of Water Resources Planning and Management</w:t>
      </w:r>
      <w:r w:rsidRPr="004951C8">
        <w:rPr>
          <w:rFonts w:cs="Arial"/>
          <w:noProof/>
          <w:szCs w:val="24"/>
          <w:lang w:val="en-US"/>
        </w:rPr>
        <w:t xml:space="preserve">, v. 142, n. 3, p. 1816001, 2016. </w:t>
      </w:r>
    </w:p>
    <w:p w14:paraId="666EFC6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LAW, A. M.; KELTON, W. D. </w:t>
      </w:r>
      <w:r w:rsidRPr="004951C8">
        <w:rPr>
          <w:rFonts w:cs="Arial"/>
          <w:b/>
          <w:bCs/>
          <w:noProof/>
          <w:szCs w:val="24"/>
          <w:lang w:val="en-US"/>
        </w:rPr>
        <w:t>Simulation Modeling and Analysis</w:t>
      </w:r>
      <w:r w:rsidRPr="004951C8">
        <w:rPr>
          <w:rFonts w:cs="Arial"/>
          <w:noProof/>
          <w:szCs w:val="24"/>
          <w:lang w:val="en-US"/>
        </w:rPr>
        <w:t xml:space="preserve">. 2. ed. New York: McGraw-Hill, 1991. </w:t>
      </w:r>
    </w:p>
    <w:p w14:paraId="4AD5857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A new decision sciences for complex systems. </w:t>
      </w:r>
      <w:r w:rsidRPr="004951C8">
        <w:rPr>
          <w:rFonts w:cs="Arial"/>
          <w:b/>
          <w:bCs/>
          <w:noProof/>
          <w:szCs w:val="24"/>
          <w:lang w:val="en-US"/>
        </w:rPr>
        <w:t>Proceedings of the National Academy of Sciences of the United States of America</w:t>
      </w:r>
      <w:r w:rsidRPr="004951C8">
        <w:rPr>
          <w:rFonts w:cs="Arial"/>
          <w:noProof/>
          <w:szCs w:val="24"/>
          <w:lang w:val="en-US"/>
        </w:rPr>
        <w:t xml:space="preserve">, v. 99 Suppl 3, p. 7309–7313, 2002. </w:t>
      </w:r>
    </w:p>
    <w:p w14:paraId="7C6DC06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A General, Analytic Method for Generating Robust Strategies and Narrative Scenarios. </w:t>
      </w:r>
      <w:r w:rsidRPr="004951C8">
        <w:rPr>
          <w:rFonts w:cs="Arial"/>
          <w:b/>
          <w:bCs/>
          <w:noProof/>
          <w:szCs w:val="24"/>
          <w:lang w:val="en-US"/>
        </w:rPr>
        <w:t>Management Science</w:t>
      </w:r>
      <w:r w:rsidRPr="004951C8">
        <w:rPr>
          <w:rFonts w:cs="Arial"/>
          <w:noProof/>
          <w:szCs w:val="24"/>
          <w:lang w:val="en-US"/>
        </w:rPr>
        <w:t xml:space="preserve">, v. 52, n. 4, p. 514–528, abr. 2006. </w:t>
      </w:r>
    </w:p>
    <w:p w14:paraId="197A322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Scenarios that illuminate vulnerabilities and robust responses. </w:t>
      </w:r>
      <w:r w:rsidRPr="004951C8">
        <w:rPr>
          <w:rFonts w:cs="Arial"/>
          <w:b/>
          <w:bCs/>
          <w:noProof/>
          <w:szCs w:val="24"/>
          <w:lang w:val="en-US"/>
        </w:rPr>
        <w:t>Climatic Change</w:t>
      </w:r>
      <w:r w:rsidRPr="004951C8">
        <w:rPr>
          <w:rFonts w:cs="Arial"/>
          <w:noProof/>
          <w:szCs w:val="24"/>
          <w:lang w:val="en-US"/>
        </w:rPr>
        <w:t xml:space="preserve">, v. 117, n. 4, p. 627–646, 2013. </w:t>
      </w:r>
    </w:p>
    <w:p w14:paraId="7FE24D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Ensuring Robust Flood Risk Management in Ho Chi Minh City. </w:t>
      </w:r>
      <w:r w:rsidRPr="004951C8">
        <w:rPr>
          <w:rFonts w:cs="Arial"/>
          <w:b/>
          <w:bCs/>
          <w:noProof/>
          <w:szCs w:val="24"/>
          <w:lang w:val="en-US"/>
        </w:rPr>
        <w:t>World Bank</w:t>
      </w:r>
      <w:r w:rsidRPr="004951C8">
        <w:rPr>
          <w:rFonts w:cs="Arial"/>
          <w:noProof/>
          <w:szCs w:val="24"/>
          <w:lang w:val="en-US"/>
        </w:rPr>
        <w:t xml:space="preserve">, n. May, p. 1–63, 2013. </w:t>
      </w:r>
    </w:p>
    <w:p w14:paraId="27D4FF9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w:t>
      </w:r>
      <w:r w:rsidRPr="004951C8">
        <w:rPr>
          <w:rFonts w:cs="Arial"/>
          <w:b/>
          <w:bCs/>
          <w:noProof/>
          <w:szCs w:val="24"/>
          <w:lang w:val="en-US"/>
        </w:rPr>
        <w:t>Robert Lempert: Democratizing Analytics: Scientifically and Ethically Informed Decision Support</w:t>
      </w:r>
      <w:r w:rsidRPr="004951C8">
        <w:rPr>
          <w:rFonts w:cs="Arial"/>
          <w:noProof/>
          <w:szCs w:val="24"/>
          <w:lang w:val="en-US"/>
        </w:rPr>
        <w:t xml:space="preserve">. </w:t>
      </w:r>
      <w:r w:rsidRPr="008C0E26">
        <w:rPr>
          <w:rFonts w:cs="Arial"/>
          <w:noProof/>
          <w:szCs w:val="24"/>
        </w:rPr>
        <w:t xml:space="preserve">Disponível em: &lt;https://www.youtube.com/watch?v=D01UM0G2m_k&gt;. </w:t>
      </w:r>
      <w:r w:rsidRPr="004951C8">
        <w:rPr>
          <w:rFonts w:cs="Arial"/>
          <w:noProof/>
          <w:szCs w:val="24"/>
          <w:lang w:val="en-US"/>
        </w:rPr>
        <w:t xml:space="preserve">Acesso em: 11 jan. 2017. </w:t>
      </w:r>
    </w:p>
    <w:p w14:paraId="315E83E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et al. </w:t>
      </w:r>
      <w:r w:rsidRPr="004951C8">
        <w:rPr>
          <w:rFonts w:cs="Arial"/>
          <w:b/>
          <w:bCs/>
          <w:noProof/>
          <w:szCs w:val="24"/>
          <w:lang w:val="en-US"/>
        </w:rPr>
        <w:t>Defense Resource Planning Under Uncertainty: An Application of Robust Decision Making to Munitions Mix Planning</w:t>
      </w:r>
      <w:r w:rsidRPr="004951C8">
        <w:rPr>
          <w:rFonts w:cs="Arial"/>
          <w:noProof/>
          <w:szCs w:val="24"/>
          <w:lang w:val="en-US"/>
        </w:rPr>
        <w:t xml:space="preserve">. [s.l: s.n.]. </w:t>
      </w:r>
    </w:p>
    <w:p w14:paraId="11F6D6F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BRYANT, B. P.; BANKES, S. C. Comparing Algorithms for Scenario Discovery. </w:t>
      </w:r>
      <w:r w:rsidRPr="004951C8">
        <w:rPr>
          <w:rFonts w:cs="Arial"/>
          <w:b/>
          <w:bCs/>
          <w:noProof/>
          <w:szCs w:val="24"/>
          <w:lang w:val="en-US"/>
        </w:rPr>
        <w:t>Working Paper</w:t>
      </w:r>
      <w:r w:rsidRPr="004951C8">
        <w:rPr>
          <w:rFonts w:cs="Arial"/>
          <w:noProof/>
          <w:szCs w:val="24"/>
          <w:lang w:val="en-US"/>
        </w:rPr>
        <w:t xml:space="preserve">, p. 1–35, 2008. </w:t>
      </w:r>
    </w:p>
    <w:p w14:paraId="45A07A7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COLLINS, M. T. Managing the risk of uncertain threshold responses: Comparison of robust, optimum, and precautionary approaches. </w:t>
      </w:r>
      <w:r w:rsidRPr="004951C8">
        <w:rPr>
          <w:rFonts w:cs="Arial"/>
          <w:b/>
          <w:bCs/>
          <w:noProof/>
          <w:szCs w:val="24"/>
          <w:lang w:val="en-US"/>
        </w:rPr>
        <w:t>Risk Analysis</w:t>
      </w:r>
      <w:r w:rsidRPr="004951C8">
        <w:rPr>
          <w:rFonts w:cs="Arial"/>
          <w:noProof/>
          <w:szCs w:val="24"/>
          <w:lang w:val="en-US"/>
        </w:rPr>
        <w:t xml:space="preserve">, v. 27, n. 4, p. 1009–1026, 2007. </w:t>
      </w:r>
    </w:p>
    <w:p w14:paraId="388834A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Identifying and evaluating robust adaptive policy responses to climate change for water management agencies in the American west. </w:t>
      </w:r>
      <w:r w:rsidRPr="004951C8">
        <w:rPr>
          <w:rFonts w:cs="Arial"/>
          <w:b/>
          <w:bCs/>
          <w:noProof/>
          <w:szCs w:val="24"/>
          <w:lang w:val="en-US"/>
        </w:rPr>
        <w:t>Technological Forecasting and Social Change</w:t>
      </w:r>
      <w:r w:rsidRPr="004951C8">
        <w:rPr>
          <w:rFonts w:cs="Arial"/>
          <w:noProof/>
          <w:szCs w:val="24"/>
          <w:lang w:val="en-US"/>
        </w:rPr>
        <w:t xml:space="preserve">, v. 77, n. 6, p. 960–974, 2010. </w:t>
      </w:r>
    </w:p>
    <w:p w14:paraId="5C58AE5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GROVES, D. G.; FISCHBACH, J. R. Is it ethical to use a single probability density function ? p. 1–26, 2013. </w:t>
      </w:r>
    </w:p>
    <w:p w14:paraId="5124A72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High-Performance Government in an Uncertain World. In: KLITGAARD, R.; LIGHT, P. C. (Eds.). . </w:t>
      </w:r>
      <w:r w:rsidRPr="004951C8">
        <w:rPr>
          <w:rFonts w:cs="Arial"/>
          <w:b/>
          <w:bCs/>
          <w:noProof/>
          <w:szCs w:val="24"/>
          <w:lang w:val="en-US"/>
        </w:rPr>
        <w:t>High-Performance Government: Structure, Leadership, Incentives</w:t>
      </w:r>
      <w:r w:rsidRPr="004951C8">
        <w:rPr>
          <w:rFonts w:cs="Arial"/>
          <w:noProof/>
          <w:szCs w:val="24"/>
          <w:lang w:val="en-US"/>
        </w:rPr>
        <w:t xml:space="preserve">. [s.l: s.n.]. v. 65p. 253. </w:t>
      </w:r>
    </w:p>
    <w:p w14:paraId="062E615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Confronting Surprise. </w:t>
      </w:r>
      <w:r w:rsidRPr="004951C8">
        <w:rPr>
          <w:rFonts w:cs="Arial"/>
          <w:b/>
          <w:bCs/>
          <w:noProof/>
          <w:szCs w:val="24"/>
          <w:lang w:val="en-US"/>
        </w:rPr>
        <w:t>Social Science Computer Review</w:t>
      </w:r>
      <w:r w:rsidRPr="004951C8">
        <w:rPr>
          <w:rFonts w:cs="Arial"/>
          <w:noProof/>
          <w:szCs w:val="24"/>
          <w:lang w:val="en-US"/>
        </w:rPr>
        <w:t xml:space="preserve">, v. 20, n. 4, p. 420–440, 2002. </w:t>
      </w:r>
    </w:p>
    <w:p w14:paraId="3C57E61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POPPER, S. W.; BANKES, S. C. </w:t>
      </w:r>
      <w:r w:rsidRPr="004951C8">
        <w:rPr>
          <w:rFonts w:cs="Arial"/>
          <w:b/>
          <w:bCs/>
          <w:noProof/>
          <w:szCs w:val="24"/>
          <w:lang w:val="en-US"/>
        </w:rPr>
        <w:t>Shaping the Next One Hundred Years: New Methods for Quantitative, Long-Term Policy Analysis</w:t>
      </w:r>
      <w:r w:rsidRPr="004951C8">
        <w:rPr>
          <w:rFonts w:cs="Arial"/>
          <w:noProof/>
          <w:szCs w:val="24"/>
          <w:lang w:val="en-US"/>
        </w:rPr>
        <w:t xml:space="preserve">. [s.l: </w:t>
      </w:r>
      <w:r w:rsidRPr="004951C8">
        <w:rPr>
          <w:rFonts w:cs="Arial"/>
          <w:noProof/>
          <w:szCs w:val="24"/>
          <w:lang w:val="en-US"/>
        </w:rPr>
        <w:lastRenderedPageBreak/>
        <w:t xml:space="preserve">s.n.]. </w:t>
      </w:r>
    </w:p>
    <w:p w14:paraId="132405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PROSNITZ, D. </w:t>
      </w:r>
      <w:r w:rsidRPr="004951C8">
        <w:rPr>
          <w:rFonts w:cs="Arial"/>
          <w:b/>
          <w:bCs/>
          <w:noProof/>
          <w:szCs w:val="24"/>
          <w:lang w:val="en-US"/>
        </w:rPr>
        <w:t>Governing Geoengineering Research: A Political and Technical Vulnerability Analysis of Potential Near-Term Options</w:t>
      </w:r>
      <w:r w:rsidRPr="004951C8">
        <w:rPr>
          <w:rFonts w:cs="Arial"/>
          <w:noProof/>
          <w:szCs w:val="24"/>
          <w:lang w:val="en-US"/>
        </w:rPr>
        <w:t xml:space="preserve">. [s.l: s.n.]. </w:t>
      </w:r>
    </w:p>
    <w:p w14:paraId="67F7FD0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LEMPERT, R. J.; SRIVER, R.; KELLER, K. Characterizing Uncertain Sea Level Rise Projections To Support Investment Decisions. </w:t>
      </w:r>
      <w:r w:rsidRPr="004951C8">
        <w:rPr>
          <w:rFonts w:cs="Arial"/>
          <w:b/>
          <w:bCs/>
          <w:noProof/>
          <w:szCs w:val="24"/>
          <w:lang w:val="en-US"/>
        </w:rPr>
        <w:t>California Climate Change Center</w:t>
      </w:r>
      <w:r w:rsidRPr="004951C8">
        <w:rPr>
          <w:rFonts w:cs="Arial"/>
          <w:noProof/>
          <w:szCs w:val="24"/>
          <w:lang w:val="en-US"/>
        </w:rPr>
        <w:t xml:space="preserve">, p. 1–44, 2012. </w:t>
      </w:r>
    </w:p>
    <w:p w14:paraId="2FB3AB3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LUEHRMAN, T. A. Strategy as a Portfolio of Real Options. n. June 1997, p. 89–99, 1998. </w:t>
      </w:r>
    </w:p>
    <w:p w14:paraId="1ABC78D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Timing, diffusion, and substitution of successive generations of technological innovations: The IBM mainframe case. </w:t>
      </w:r>
      <w:r w:rsidRPr="004951C8">
        <w:rPr>
          <w:rFonts w:cs="Arial"/>
          <w:b/>
          <w:bCs/>
          <w:noProof/>
          <w:szCs w:val="24"/>
          <w:lang w:val="en-US"/>
        </w:rPr>
        <w:t>Technological Forecasting and Social Change</w:t>
      </w:r>
      <w:r w:rsidRPr="004951C8">
        <w:rPr>
          <w:rFonts w:cs="Arial"/>
          <w:noProof/>
          <w:szCs w:val="24"/>
          <w:lang w:val="en-US"/>
        </w:rPr>
        <w:t xml:space="preserve">, v. 51, n. 2, p. 109–132, 1996. </w:t>
      </w:r>
    </w:p>
    <w:p w14:paraId="4B745606"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MAHAJAN, V.; MULLER, E.; BASS, F. M. New Product Diffusion Models in Marketing: A Review and Directions for Research. </w:t>
      </w:r>
      <w:r w:rsidRPr="004951C8">
        <w:rPr>
          <w:rFonts w:cs="Arial"/>
          <w:b/>
          <w:bCs/>
          <w:noProof/>
          <w:szCs w:val="24"/>
          <w:lang w:val="en-US"/>
        </w:rPr>
        <w:t>Journal of Marketing</w:t>
      </w:r>
      <w:r w:rsidRPr="004951C8">
        <w:rPr>
          <w:rFonts w:cs="Arial"/>
          <w:noProof/>
          <w:szCs w:val="24"/>
          <w:lang w:val="en-US"/>
        </w:rPr>
        <w:t xml:space="preserve">, v. 54, n. 1, p. 1, jan. 1990. </w:t>
      </w:r>
    </w:p>
    <w:p w14:paraId="49150B6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MAHNOVSKI, S. </w:t>
      </w:r>
      <w:r w:rsidRPr="004951C8">
        <w:rPr>
          <w:rFonts w:cs="Arial"/>
          <w:b/>
          <w:bCs/>
          <w:noProof/>
          <w:szCs w:val="24"/>
          <w:lang w:val="en-US"/>
        </w:rPr>
        <w:t>Robust Decisions and Deep Uncetainty - An Application of Real Options to Public and Private Investment in Hydrogen and Fuel Cell Technologies</w:t>
      </w:r>
      <w:r w:rsidRPr="004951C8">
        <w:rPr>
          <w:rFonts w:cs="Arial"/>
          <w:noProof/>
          <w:szCs w:val="24"/>
          <w:lang w:val="en-US"/>
        </w:rPr>
        <w:t>. [s.l: s.n.].</w:t>
      </w:r>
    </w:p>
    <w:p w14:paraId="476460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MAIER, F. H. New product diffusion models in innovation management—a system dynamics perspective. </w:t>
      </w:r>
      <w:r w:rsidRPr="004951C8">
        <w:rPr>
          <w:rFonts w:cs="Arial"/>
          <w:b/>
          <w:bCs/>
          <w:noProof/>
          <w:szCs w:val="24"/>
          <w:lang w:val="en-US"/>
        </w:rPr>
        <w:t>System Dynamics Review (Wiley)</w:t>
      </w:r>
      <w:r w:rsidRPr="004951C8">
        <w:rPr>
          <w:rFonts w:cs="Arial"/>
          <w:noProof/>
          <w:szCs w:val="24"/>
          <w:lang w:val="en-US"/>
        </w:rPr>
        <w:t xml:space="preserve">, v. 14, n. 4, p. 285–308, 1998. </w:t>
      </w:r>
    </w:p>
    <w:p w14:paraId="70D0BA3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MAKRIDAKIS, S.; HOGARTH, R. M.; GABA, A. Forecasting and uncertainty in the economic and business world. </w:t>
      </w:r>
      <w:r w:rsidRPr="004951C8">
        <w:rPr>
          <w:rFonts w:cs="Arial"/>
          <w:b/>
          <w:bCs/>
          <w:noProof/>
          <w:szCs w:val="24"/>
          <w:lang w:val="en-US"/>
        </w:rPr>
        <w:t>International Journal of Forecasting</w:t>
      </w:r>
      <w:r w:rsidRPr="004951C8">
        <w:rPr>
          <w:rFonts w:cs="Arial"/>
          <w:noProof/>
          <w:szCs w:val="24"/>
          <w:lang w:val="en-US"/>
        </w:rPr>
        <w:t xml:space="preserve">, v. 25, n. 4, p. 794–812, 2009. </w:t>
      </w:r>
    </w:p>
    <w:p w14:paraId="12852DF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4951C8">
        <w:rPr>
          <w:rFonts w:cs="Arial"/>
          <w:b/>
          <w:bCs/>
          <w:noProof/>
          <w:szCs w:val="24"/>
          <w:lang w:val="en-US"/>
        </w:rPr>
        <w:t>Technometrics</w:t>
      </w:r>
      <w:r w:rsidRPr="004951C8">
        <w:rPr>
          <w:rFonts w:cs="Arial"/>
          <w:noProof/>
          <w:szCs w:val="24"/>
          <w:lang w:val="en-US"/>
        </w:rPr>
        <w:t xml:space="preserve">, v. 41, n. 1, p. 55–61, 1979. </w:t>
      </w:r>
    </w:p>
    <w:p w14:paraId="1A424A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MCKINSEY GLOBAL INSTITUTE. Disruptive technologies: Advances that will transform life, business, and the global economy. </w:t>
      </w:r>
      <w:r w:rsidRPr="004951C8">
        <w:rPr>
          <w:rFonts w:cs="Arial"/>
          <w:b/>
          <w:bCs/>
          <w:noProof/>
          <w:szCs w:val="24"/>
          <w:lang w:val="en-US"/>
        </w:rPr>
        <w:t>McKinsey Global Insitute</w:t>
      </w:r>
      <w:r w:rsidRPr="004951C8">
        <w:rPr>
          <w:rFonts w:cs="Arial"/>
          <w:noProof/>
          <w:szCs w:val="24"/>
          <w:lang w:val="en-US"/>
        </w:rPr>
        <w:t xml:space="preserve">, n. May, p. 163, 2013. </w:t>
      </w:r>
    </w:p>
    <w:p w14:paraId="7C4073C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MELLOR, S.; HAO, L.; ZHANG, D. Additive manufacturing: A framework for implementation. </w:t>
      </w:r>
      <w:r w:rsidRPr="004951C8">
        <w:rPr>
          <w:rFonts w:cs="Arial"/>
          <w:b/>
          <w:bCs/>
          <w:noProof/>
          <w:szCs w:val="24"/>
          <w:lang w:val="en-US"/>
        </w:rPr>
        <w:t>International Journal of Production Economics</w:t>
      </w:r>
      <w:r w:rsidRPr="004951C8">
        <w:rPr>
          <w:rFonts w:cs="Arial"/>
          <w:noProof/>
          <w:szCs w:val="24"/>
          <w:lang w:val="en-US"/>
        </w:rPr>
        <w:t xml:space="preserve">, v. 149, p. 194–201, mar. 2014. </w:t>
      </w:r>
    </w:p>
    <w:p w14:paraId="4FA5AC46"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MILLING, P. M. Understanding and managing innovation processes. </w:t>
      </w:r>
      <w:r w:rsidRPr="004951C8">
        <w:rPr>
          <w:rFonts w:cs="Arial"/>
          <w:b/>
          <w:bCs/>
          <w:noProof/>
          <w:szCs w:val="24"/>
          <w:lang w:val="en-US"/>
        </w:rPr>
        <w:t>System Dynamics Review</w:t>
      </w:r>
      <w:r w:rsidRPr="004951C8">
        <w:rPr>
          <w:rFonts w:cs="Arial"/>
          <w:noProof/>
          <w:szCs w:val="24"/>
          <w:lang w:val="en-US"/>
        </w:rPr>
        <w:t xml:space="preserve">, v. 18, n. 1, p. 73–86, 2002. </w:t>
      </w:r>
    </w:p>
    <w:p w14:paraId="21CEC85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MINGERS, J.; BROCKLESBY, J. Multimethodology: Towards a Framework for Mixing Methodologies. </w:t>
      </w:r>
      <w:r w:rsidRPr="004951C8">
        <w:rPr>
          <w:rFonts w:cs="Arial"/>
          <w:b/>
          <w:bCs/>
          <w:noProof/>
          <w:szCs w:val="24"/>
          <w:lang w:val="en-US"/>
        </w:rPr>
        <w:t>International Journal of Management Science</w:t>
      </w:r>
      <w:r w:rsidRPr="004951C8">
        <w:rPr>
          <w:rFonts w:cs="Arial"/>
          <w:noProof/>
          <w:szCs w:val="24"/>
          <w:lang w:val="en-US"/>
        </w:rPr>
        <w:t xml:space="preserve">, v. 25, n. 5, p. 489–509, 1997. </w:t>
      </w:r>
    </w:p>
    <w:p w14:paraId="14E8229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The Fall and Rise of Strategic Planning. </w:t>
      </w:r>
      <w:r w:rsidRPr="004951C8">
        <w:rPr>
          <w:rFonts w:cs="Arial"/>
          <w:b/>
          <w:bCs/>
          <w:noProof/>
          <w:szCs w:val="24"/>
          <w:lang w:val="en-US"/>
        </w:rPr>
        <w:t>Strategic Planning</w:t>
      </w:r>
      <w:r w:rsidRPr="004951C8">
        <w:rPr>
          <w:rFonts w:cs="Arial"/>
          <w:noProof/>
          <w:szCs w:val="24"/>
          <w:lang w:val="en-US"/>
        </w:rPr>
        <w:t xml:space="preserve">, p. 107–114, 1994. </w:t>
      </w:r>
    </w:p>
    <w:p w14:paraId="2884FB0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AHLSTRAND, B.; LAMPEL, J. </w:t>
      </w:r>
      <w:r w:rsidRPr="004951C8">
        <w:rPr>
          <w:rFonts w:cs="Arial"/>
          <w:b/>
          <w:bCs/>
          <w:noProof/>
          <w:szCs w:val="24"/>
          <w:lang w:val="en-US"/>
        </w:rPr>
        <w:t>Strategy Safari: A Guided Tour Through The Wilds of Strategic Mangament</w:t>
      </w:r>
      <w:r w:rsidRPr="004951C8">
        <w:rPr>
          <w:rFonts w:cs="Arial"/>
          <w:noProof/>
          <w:szCs w:val="24"/>
          <w:lang w:val="en-US"/>
        </w:rPr>
        <w:t xml:space="preserve">. [s.l.] Simon and Schuster, 2005. </w:t>
      </w:r>
    </w:p>
    <w:p w14:paraId="109E865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MINTZBERG, H.; RAISINGHANI, D.; THEORET, A. The Structure of “Unstructured” Decision Processes. </w:t>
      </w:r>
      <w:r w:rsidRPr="004951C8">
        <w:rPr>
          <w:rFonts w:cs="Arial"/>
          <w:b/>
          <w:bCs/>
          <w:noProof/>
          <w:szCs w:val="24"/>
          <w:lang w:val="en-US"/>
        </w:rPr>
        <w:t>Administrative Science Quarterly</w:t>
      </w:r>
      <w:r w:rsidRPr="004951C8">
        <w:rPr>
          <w:rFonts w:cs="Arial"/>
          <w:noProof/>
          <w:szCs w:val="24"/>
          <w:lang w:val="en-US"/>
        </w:rPr>
        <w:t xml:space="preserve">, v. 21, n. 2, p. 246, jun. 1976. </w:t>
      </w:r>
    </w:p>
    <w:p w14:paraId="2C94B92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0900F8B" w14:textId="77777777" w:rsidR="008C0E26" w:rsidRPr="004951C8" w:rsidRDefault="008C0E26" w:rsidP="008C0E26">
      <w:pPr>
        <w:widowControl w:val="0"/>
        <w:rPr>
          <w:rFonts w:cs="Arial"/>
          <w:noProof/>
          <w:szCs w:val="24"/>
          <w:lang w:val="en-US"/>
        </w:rPr>
      </w:pPr>
      <w:r w:rsidRPr="008C0E26">
        <w:rPr>
          <w:rFonts w:cs="Arial"/>
          <w:noProof/>
          <w:szCs w:val="24"/>
        </w:rPr>
        <w:t xml:space="preserve">MORABITO, R.; PUREZA, V. Modelagem e Simulação. </w:t>
      </w:r>
      <w:r w:rsidRPr="004951C8">
        <w:rPr>
          <w:rFonts w:cs="Arial"/>
          <w:noProof/>
          <w:szCs w:val="24"/>
          <w:lang w:val="en-US"/>
        </w:rPr>
        <w:t xml:space="preserve">In: MIGUEL, P. C. (Ed.). </w:t>
      </w:r>
      <w:r w:rsidRPr="008C0E26">
        <w:rPr>
          <w:rFonts w:cs="Arial"/>
          <w:noProof/>
          <w:szCs w:val="24"/>
        </w:rPr>
        <w:t xml:space="preserve">. </w:t>
      </w:r>
      <w:r w:rsidRPr="008C0E26">
        <w:rPr>
          <w:rFonts w:cs="Arial"/>
          <w:b/>
          <w:bCs/>
          <w:noProof/>
          <w:szCs w:val="24"/>
        </w:rPr>
        <w:t>Metodologia de Pesquisa em Engenharia de Produção e Gestão de Operações</w:t>
      </w:r>
      <w:r w:rsidRPr="008C0E26">
        <w:rPr>
          <w:rFonts w:cs="Arial"/>
          <w:noProof/>
          <w:szCs w:val="24"/>
        </w:rPr>
        <w:t xml:space="preserve">. </w:t>
      </w:r>
      <w:r w:rsidRPr="004951C8">
        <w:rPr>
          <w:rFonts w:cs="Arial"/>
          <w:noProof/>
          <w:szCs w:val="24"/>
          <w:lang w:val="en-US"/>
        </w:rPr>
        <w:t xml:space="preserve">[s.l.] Elsevier, 2012. </w:t>
      </w:r>
    </w:p>
    <w:p w14:paraId="11B12370"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MORANDI, M. I. W. M.; CAMARGO, L. F. R. Systematic Literature Review. In: DRESCH, A.; LACERDA, D. P.; ANTUNES JR, J. A. V. (Eds.). . </w:t>
      </w:r>
      <w:r w:rsidRPr="004951C8">
        <w:rPr>
          <w:rFonts w:cs="Arial"/>
          <w:b/>
          <w:bCs/>
          <w:noProof/>
          <w:szCs w:val="24"/>
          <w:lang w:val="en-US"/>
        </w:rPr>
        <w:t>Design Science Research A Method for Science and Tecnhology Advancement</w:t>
      </w:r>
      <w:r w:rsidRPr="004951C8">
        <w:rPr>
          <w:rFonts w:cs="Arial"/>
          <w:noProof/>
          <w:szCs w:val="24"/>
          <w:lang w:val="en-US"/>
        </w:rPr>
        <w:t xml:space="preserve">. London: Springer, 2015. p. 161. </w:t>
      </w:r>
    </w:p>
    <w:p w14:paraId="53A92E4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MORECROFT, J. D. W. Strategy support models. </w:t>
      </w:r>
      <w:r w:rsidRPr="004951C8">
        <w:rPr>
          <w:rFonts w:cs="Arial"/>
          <w:b/>
          <w:bCs/>
          <w:noProof/>
          <w:szCs w:val="24"/>
          <w:lang w:val="en-US"/>
        </w:rPr>
        <w:t>Strategic Management Journal</w:t>
      </w:r>
      <w:r w:rsidRPr="004951C8">
        <w:rPr>
          <w:rFonts w:cs="Arial"/>
          <w:noProof/>
          <w:szCs w:val="24"/>
          <w:lang w:val="en-US"/>
        </w:rPr>
        <w:t xml:space="preserve">, v. 5, n. 3, p. 215–229, jul. 1984. </w:t>
      </w:r>
    </w:p>
    <w:p w14:paraId="1C61CC5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MUI, C. </w:t>
      </w:r>
      <w:r w:rsidRPr="004951C8">
        <w:rPr>
          <w:rFonts w:cs="Arial"/>
          <w:b/>
          <w:bCs/>
          <w:noProof/>
          <w:szCs w:val="24"/>
          <w:lang w:val="en-US"/>
        </w:rPr>
        <w:t>How Kodak Failed</w:t>
      </w:r>
      <w:r w:rsidRPr="004951C8">
        <w:rPr>
          <w:rFonts w:cs="Arial"/>
          <w:noProof/>
          <w:szCs w:val="24"/>
          <w:lang w:val="en-US"/>
        </w:rPr>
        <w:t xml:space="preserve">. </w:t>
      </w:r>
      <w:r w:rsidRPr="008C0E26">
        <w:rPr>
          <w:rFonts w:cs="Arial"/>
          <w:noProof/>
          <w:szCs w:val="24"/>
        </w:rPr>
        <w:t xml:space="preserve">Disponível em: &lt;http://www.forbes.com/sites/chunkamui/2012/01/18/how-kodak-failed/&gt;. </w:t>
      </w:r>
      <w:r w:rsidRPr="004951C8">
        <w:rPr>
          <w:rFonts w:cs="Arial"/>
          <w:noProof/>
          <w:szCs w:val="24"/>
          <w:lang w:val="en-US"/>
        </w:rPr>
        <w:t xml:space="preserve">Acesso em: 17 mar. 2017. </w:t>
      </w:r>
    </w:p>
    <w:p w14:paraId="6EE8D7F4"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MUSK, E. </w:t>
      </w:r>
      <w:r w:rsidRPr="004951C8">
        <w:rPr>
          <w:rFonts w:cs="Arial"/>
          <w:b/>
          <w:bCs/>
          <w:noProof/>
          <w:szCs w:val="24"/>
          <w:lang w:val="en-US"/>
        </w:rPr>
        <w:t>All Our Patent Are Belong To You</w:t>
      </w:r>
      <w:r w:rsidRPr="004951C8">
        <w:rPr>
          <w:rFonts w:cs="Arial"/>
          <w:noProof/>
          <w:szCs w:val="24"/>
          <w:lang w:val="en-US"/>
        </w:rPr>
        <w:t xml:space="preserve">. </w:t>
      </w:r>
      <w:r w:rsidRPr="008C0E26">
        <w:rPr>
          <w:rFonts w:cs="Arial"/>
          <w:noProof/>
          <w:szCs w:val="24"/>
        </w:rPr>
        <w:t xml:space="preserve">Disponível em: &lt;https://www.tesla.com/blog/all-our-patent-are-belong-you&gt;. </w:t>
      </w:r>
      <w:r w:rsidRPr="004951C8">
        <w:rPr>
          <w:rFonts w:cs="Arial"/>
          <w:noProof/>
          <w:szCs w:val="24"/>
          <w:lang w:val="en-US"/>
        </w:rPr>
        <w:t xml:space="preserve">Acesso em: 10 dez. 2017. </w:t>
      </w:r>
    </w:p>
    <w:p w14:paraId="75B1AE3D"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NSF. </w:t>
      </w:r>
      <w:r w:rsidRPr="004951C8">
        <w:rPr>
          <w:rFonts w:cs="Arial"/>
          <w:b/>
          <w:bCs/>
          <w:noProof/>
          <w:szCs w:val="24"/>
          <w:lang w:val="en-US"/>
        </w:rPr>
        <w:t>Climate Change a Focus of New NSF-Supported Research on How Decisions are Made in a World of Uncertainty</w:t>
      </w:r>
      <w:r w:rsidRPr="004951C8">
        <w:rPr>
          <w:rFonts w:cs="Arial"/>
          <w:noProof/>
          <w:szCs w:val="24"/>
          <w:lang w:val="en-US"/>
        </w:rPr>
        <w:t xml:space="preserve">. </w:t>
      </w:r>
      <w:r w:rsidRPr="008C0E26">
        <w:rPr>
          <w:rFonts w:cs="Arial"/>
          <w:noProof/>
          <w:szCs w:val="24"/>
        </w:rPr>
        <w:t xml:space="preserve">Disponível em: &lt;https://www.nsf.gov/news/news_summ.jsp?cntn_id=100447&amp;org=SBE&gt;. </w:t>
      </w:r>
      <w:r w:rsidRPr="004951C8">
        <w:rPr>
          <w:rFonts w:cs="Arial"/>
          <w:noProof/>
          <w:szCs w:val="24"/>
          <w:lang w:val="en-US"/>
        </w:rPr>
        <w:t xml:space="preserve">Acesso em: 17 fev. 2017. </w:t>
      </w:r>
    </w:p>
    <w:p w14:paraId="3C764B14"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O’BRIEN, F. Supporting the strategy process: a survey of UK OR/MS practitioners. </w:t>
      </w:r>
      <w:r w:rsidRPr="004951C8">
        <w:rPr>
          <w:rFonts w:cs="Arial"/>
          <w:b/>
          <w:bCs/>
          <w:noProof/>
          <w:szCs w:val="24"/>
          <w:lang w:val="en-US"/>
        </w:rPr>
        <w:t>Journal of the Operational Research Society</w:t>
      </w:r>
      <w:r w:rsidRPr="004951C8">
        <w:rPr>
          <w:rFonts w:cs="Arial"/>
          <w:noProof/>
          <w:szCs w:val="24"/>
          <w:lang w:val="en-US"/>
        </w:rPr>
        <w:t xml:space="preserve">, v. 62, n. 5, p. 900–920, 2011. </w:t>
      </w:r>
    </w:p>
    <w:p w14:paraId="212B0DE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O’BRIEN, F. A.; MEADOWS, M. Scenario orientation and use to support strategy development. </w:t>
      </w:r>
      <w:r w:rsidRPr="004951C8">
        <w:rPr>
          <w:rFonts w:cs="Arial"/>
          <w:b/>
          <w:bCs/>
          <w:noProof/>
          <w:szCs w:val="24"/>
          <w:lang w:val="en-US"/>
        </w:rPr>
        <w:t>Technological Forecasting and Social Change</w:t>
      </w:r>
      <w:r w:rsidRPr="004951C8">
        <w:rPr>
          <w:rFonts w:cs="Arial"/>
          <w:noProof/>
          <w:szCs w:val="24"/>
          <w:lang w:val="en-US"/>
        </w:rPr>
        <w:t xml:space="preserve">, v. 80, n. 4, p. 643–656, 2013. </w:t>
      </w:r>
    </w:p>
    <w:p w14:paraId="0BC1A71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OLIVA, R. Model calibration as a testing strategy for system dynamics models. </w:t>
      </w:r>
      <w:r w:rsidRPr="004951C8">
        <w:rPr>
          <w:rFonts w:cs="Arial"/>
          <w:b/>
          <w:bCs/>
          <w:noProof/>
          <w:szCs w:val="24"/>
          <w:lang w:val="en-US"/>
        </w:rPr>
        <w:t>European Journal of Operational Research</w:t>
      </w:r>
      <w:r w:rsidRPr="004951C8">
        <w:rPr>
          <w:rFonts w:cs="Arial"/>
          <w:noProof/>
          <w:szCs w:val="24"/>
          <w:lang w:val="en-US"/>
        </w:rPr>
        <w:t xml:space="preserve">, v. 151, n. 3, p. 552–568, 2003. </w:t>
      </w:r>
    </w:p>
    <w:p w14:paraId="1F3327F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PARKER, A. M. et al. Evaluating simulation-derived scenarios for effective decision support. </w:t>
      </w:r>
      <w:r w:rsidRPr="004951C8">
        <w:rPr>
          <w:rFonts w:cs="Arial"/>
          <w:b/>
          <w:bCs/>
          <w:noProof/>
          <w:szCs w:val="24"/>
          <w:lang w:val="en-US"/>
        </w:rPr>
        <w:t>Technological Forecasting and Social Change</w:t>
      </w:r>
      <w:r w:rsidRPr="004951C8">
        <w:rPr>
          <w:rFonts w:cs="Arial"/>
          <w:noProof/>
          <w:szCs w:val="24"/>
          <w:lang w:val="en-US"/>
        </w:rPr>
        <w:t xml:space="preserve">, v. 91, p. 64–77, 2015. </w:t>
      </w:r>
    </w:p>
    <w:p w14:paraId="0890308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PEYRONNIN, N. et al. Louisiana’s 2012 Coastal Master Plan: Overview of a Science-Based and Publicly Informed Decision-Making Process. </w:t>
      </w:r>
      <w:r w:rsidRPr="004951C8">
        <w:rPr>
          <w:rFonts w:cs="Arial"/>
          <w:b/>
          <w:bCs/>
          <w:noProof/>
          <w:szCs w:val="24"/>
          <w:lang w:val="en-US"/>
        </w:rPr>
        <w:t>Journal of Coastal Research</w:t>
      </w:r>
      <w:r w:rsidRPr="004951C8">
        <w:rPr>
          <w:rFonts w:cs="Arial"/>
          <w:noProof/>
          <w:szCs w:val="24"/>
          <w:lang w:val="en-US"/>
        </w:rPr>
        <w:t xml:space="preserve">, v. Sp.Issue 6, n. 10062, p. 29–50, 2013. </w:t>
      </w:r>
    </w:p>
    <w:p w14:paraId="1EA36F8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PHADNIS, S. et al. Effect of scenario planning on field experts’ judgment of long-range investment decisions. </w:t>
      </w:r>
      <w:r w:rsidRPr="004951C8">
        <w:rPr>
          <w:rFonts w:cs="Arial"/>
          <w:b/>
          <w:bCs/>
          <w:noProof/>
          <w:szCs w:val="24"/>
          <w:lang w:val="en-US"/>
        </w:rPr>
        <w:t>Strategic Management Journal</w:t>
      </w:r>
      <w:r w:rsidRPr="004951C8">
        <w:rPr>
          <w:rFonts w:cs="Arial"/>
          <w:noProof/>
          <w:szCs w:val="24"/>
          <w:lang w:val="en-US"/>
        </w:rPr>
        <w:t xml:space="preserve">, v. 36, n. 9, p. 1401–1411, set. 2015. </w:t>
      </w:r>
    </w:p>
    <w:p w14:paraId="7EFB8EB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et al. </w:t>
      </w:r>
      <w:r w:rsidRPr="004951C8">
        <w:rPr>
          <w:rFonts w:cs="Arial"/>
          <w:b/>
          <w:bCs/>
          <w:noProof/>
          <w:szCs w:val="24"/>
          <w:lang w:val="en-US"/>
        </w:rPr>
        <w:t>Natural Gas and Israel’s Energy Future: Near Term Decisions from a Strategic Perspective</w:t>
      </w:r>
      <w:r w:rsidRPr="004951C8">
        <w:rPr>
          <w:rFonts w:cs="Arial"/>
          <w:noProof/>
          <w:szCs w:val="24"/>
          <w:lang w:val="en-US"/>
        </w:rPr>
        <w:t xml:space="preserve">. [s.l: s.n.]. </w:t>
      </w:r>
    </w:p>
    <w:p w14:paraId="139F3DE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POPPER, S. W.; LEMPERT, R. J.; BANKES, S. C. Shaping the future. </w:t>
      </w:r>
      <w:r w:rsidRPr="004951C8">
        <w:rPr>
          <w:rFonts w:cs="Arial"/>
          <w:b/>
          <w:bCs/>
          <w:noProof/>
          <w:szCs w:val="24"/>
          <w:lang w:val="en-US"/>
        </w:rPr>
        <w:t>Scientific American</w:t>
      </w:r>
      <w:r w:rsidRPr="004951C8">
        <w:rPr>
          <w:rFonts w:cs="Arial"/>
          <w:noProof/>
          <w:szCs w:val="24"/>
          <w:lang w:val="en-US"/>
        </w:rPr>
        <w:t xml:space="preserve">, v. 292, n. 4, p. 1–8, 2005. </w:t>
      </w:r>
    </w:p>
    <w:p w14:paraId="5F159F27"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PRIEM, R. L. Rationality in Strategic Decision Processes, Environmental Dynamism and Firm Performance. </w:t>
      </w:r>
      <w:r w:rsidRPr="004951C8">
        <w:rPr>
          <w:rFonts w:cs="Arial"/>
          <w:b/>
          <w:bCs/>
          <w:noProof/>
          <w:szCs w:val="24"/>
          <w:lang w:val="en-US"/>
        </w:rPr>
        <w:t>Journal of Management</w:t>
      </w:r>
      <w:r w:rsidRPr="004951C8">
        <w:rPr>
          <w:rFonts w:cs="Arial"/>
          <w:noProof/>
          <w:szCs w:val="24"/>
          <w:lang w:val="en-US"/>
        </w:rPr>
        <w:t xml:space="preserve">, v. 21, n. 5, p. 913–929, 1995. </w:t>
      </w:r>
    </w:p>
    <w:p w14:paraId="5B8780C5" w14:textId="77777777" w:rsidR="008C0E26" w:rsidRPr="008C0E26" w:rsidRDefault="008C0E26" w:rsidP="008C0E26">
      <w:pPr>
        <w:widowControl w:val="0"/>
        <w:rPr>
          <w:rFonts w:cs="Arial"/>
          <w:noProof/>
          <w:szCs w:val="24"/>
        </w:rPr>
      </w:pPr>
      <w:r w:rsidRPr="004951C8">
        <w:rPr>
          <w:rFonts w:cs="Arial"/>
          <w:noProof/>
          <w:szCs w:val="24"/>
          <w:lang w:val="en-US"/>
        </w:rPr>
        <w:t xml:space="preserve">QUANDL. </w:t>
      </w:r>
      <w:r w:rsidRPr="004951C8">
        <w:rPr>
          <w:rFonts w:cs="Arial"/>
          <w:b/>
          <w:bCs/>
          <w:noProof/>
          <w:szCs w:val="24"/>
          <w:lang w:val="en-US"/>
        </w:rPr>
        <w:t>Free US Fundamentals Data</w:t>
      </w:r>
      <w:r w:rsidRPr="004951C8">
        <w:rPr>
          <w:rFonts w:cs="Arial"/>
          <w:noProof/>
          <w:szCs w:val="24"/>
          <w:lang w:val="en-US"/>
        </w:rPr>
        <w:t xml:space="preserve">. </w:t>
      </w:r>
      <w:r w:rsidRPr="008C0E26">
        <w:rPr>
          <w:rFonts w:cs="Arial"/>
          <w:noProof/>
          <w:szCs w:val="24"/>
        </w:rPr>
        <w:t xml:space="preserve">Disponível em: &lt;https://www.quandl.com/data/SF0-Free-US-Fundamentals-Data&gt;. Acesso em: 15 nov. 2017. </w:t>
      </w:r>
    </w:p>
    <w:p w14:paraId="7863EB17" w14:textId="77777777" w:rsidR="008C0E26" w:rsidRPr="004951C8" w:rsidRDefault="008C0E26" w:rsidP="008C0E26">
      <w:pPr>
        <w:widowControl w:val="0"/>
        <w:rPr>
          <w:rFonts w:cs="Arial"/>
          <w:noProof/>
          <w:szCs w:val="24"/>
          <w:lang w:val="en-US"/>
        </w:rPr>
      </w:pPr>
      <w:r w:rsidRPr="008C0E26">
        <w:rPr>
          <w:rFonts w:cs="Arial"/>
          <w:noProof/>
          <w:szCs w:val="24"/>
        </w:rPr>
        <w:t xml:space="preserve">QUANDL. </w:t>
      </w:r>
      <w:r w:rsidRPr="008C0E26">
        <w:rPr>
          <w:rFonts w:cs="Arial"/>
          <w:b/>
          <w:bCs/>
          <w:noProof/>
          <w:szCs w:val="24"/>
        </w:rPr>
        <w:t>Quandl - WIKI EOD Stock Prices</w:t>
      </w:r>
      <w:r w:rsidRPr="008C0E26">
        <w:rPr>
          <w:rFonts w:cs="Arial"/>
          <w:noProof/>
          <w:szCs w:val="24"/>
        </w:rPr>
        <w:t xml:space="preserve">. Disponível em: &lt;https://www.quandl.com/databases/WIKIP&gt;. </w:t>
      </w:r>
      <w:r w:rsidRPr="004951C8">
        <w:rPr>
          <w:rFonts w:cs="Arial"/>
          <w:noProof/>
          <w:szCs w:val="24"/>
          <w:lang w:val="en-US"/>
        </w:rPr>
        <w:t xml:space="preserve">Acesso em: 3 jan. 2018. </w:t>
      </w:r>
    </w:p>
    <w:p w14:paraId="2C3ED64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Discussions on Robust Decision Making</w:t>
      </w:r>
      <w:r w:rsidRPr="004951C8">
        <w:rPr>
          <w:rFonts w:cs="Arial"/>
          <w:noProof/>
          <w:szCs w:val="24"/>
          <w:lang w:val="en-US"/>
        </w:rPr>
        <w:t xml:space="preserve">. Disponível em: &lt;http://www.rand.org/pardee/methods/robust-decisions-2010.html&gt;. Acesso em: 23 fev. 2017. </w:t>
      </w:r>
    </w:p>
    <w:p w14:paraId="01AF44A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w:t>
      </w:r>
      <w:r w:rsidRPr="004951C8">
        <w:rPr>
          <w:rFonts w:cs="Arial"/>
          <w:b/>
          <w:bCs/>
          <w:noProof/>
          <w:szCs w:val="24"/>
          <w:lang w:val="en-US"/>
        </w:rPr>
        <w:t>About Improving Decisions in a Complex and Changing World</w:t>
      </w:r>
      <w:r w:rsidRPr="004951C8">
        <w:rPr>
          <w:rFonts w:cs="Arial"/>
          <w:noProof/>
          <w:szCs w:val="24"/>
          <w:lang w:val="en-US"/>
        </w:rPr>
        <w:t xml:space="preserve">. </w:t>
      </w:r>
      <w:r w:rsidRPr="008C0E26">
        <w:rPr>
          <w:rFonts w:cs="Arial"/>
          <w:noProof/>
          <w:szCs w:val="24"/>
        </w:rPr>
        <w:t xml:space="preserve">Disponível em: &lt;http://www.rand.org/jie/projects/improvingdecisions/about.html&gt;. </w:t>
      </w:r>
      <w:r w:rsidRPr="004951C8">
        <w:rPr>
          <w:rFonts w:cs="Arial"/>
          <w:noProof/>
          <w:szCs w:val="24"/>
          <w:lang w:val="en-US"/>
        </w:rPr>
        <w:lastRenderedPageBreak/>
        <w:t xml:space="preserve">Acesso em: 17 fev. 2017. </w:t>
      </w:r>
    </w:p>
    <w:p w14:paraId="3BE8780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RAND. Making Good Decisions Without Predictions. </w:t>
      </w:r>
      <w:r w:rsidRPr="004951C8">
        <w:rPr>
          <w:rFonts w:cs="Arial"/>
          <w:b/>
          <w:bCs/>
          <w:noProof/>
          <w:szCs w:val="24"/>
          <w:lang w:val="en-US"/>
        </w:rPr>
        <w:t>RAND Corporation Research Highlights</w:t>
      </w:r>
      <w:r w:rsidRPr="004951C8">
        <w:rPr>
          <w:rFonts w:cs="Arial"/>
          <w:noProof/>
          <w:szCs w:val="24"/>
          <w:lang w:val="en-US"/>
        </w:rPr>
        <w:t xml:space="preserve">, p. 1–7, 2013. </w:t>
      </w:r>
    </w:p>
    <w:p w14:paraId="60509BF3" w14:textId="77777777" w:rsidR="008C0E26" w:rsidRPr="004951C8" w:rsidRDefault="008C0E26" w:rsidP="008C0E26">
      <w:pPr>
        <w:widowControl w:val="0"/>
        <w:rPr>
          <w:rFonts w:cs="Arial"/>
          <w:noProof/>
          <w:szCs w:val="24"/>
          <w:lang w:val="en-US"/>
        </w:rPr>
      </w:pPr>
      <w:r w:rsidRPr="008C0E26">
        <w:rPr>
          <w:rFonts w:cs="Arial"/>
          <w:noProof/>
          <w:szCs w:val="24"/>
        </w:rPr>
        <w:t xml:space="preserve">RAND. </w:t>
      </w:r>
      <w:r w:rsidRPr="008C0E26">
        <w:rPr>
          <w:rFonts w:cs="Arial"/>
          <w:b/>
          <w:bCs/>
          <w:noProof/>
          <w:szCs w:val="24"/>
        </w:rPr>
        <w:t>RDM Glossary</w:t>
      </w:r>
      <w:r w:rsidRPr="008C0E26">
        <w:rPr>
          <w:rFonts w:cs="Arial"/>
          <w:noProof/>
          <w:szCs w:val="24"/>
        </w:rPr>
        <w:t xml:space="preserve">. Disponível em: &lt;http://www.rand.org/methods/rdmlab/glossary.html&gt;. </w:t>
      </w:r>
      <w:r w:rsidRPr="004951C8">
        <w:rPr>
          <w:rFonts w:cs="Arial"/>
          <w:noProof/>
          <w:szCs w:val="24"/>
          <w:lang w:val="en-US"/>
        </w:rPr>
        <w:t xml:space="preserve">Acesso em: 16 dez. 2016. </w:t>
      </w:r>
    </w:p>
    <w:p w14:paraId="0F7BA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RODRIGUES, D. B. B. Assessment of water security using conceptual, deterministic and stochastic frameworks. p. 108, 2014. </w:t>
      </w:r>
    </w:p>
    <w:p w14:paraId="1579988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ROSENHEAD, J.; ELTON, M.; GUPTA, S. K. Robustness and optimality as criteria for strategic decisions. </w:t>
      </w:r>
      <w:r w:rsidRPr="004951C8">
        <w:rPr>
          <w:rFonts w:cs="Arial"/>
          <w:b/>
          <w:bCs/>
          <w:noProof/>
          <w:szCs w:val="24"/>
          <w:lang w:val="en-US"/>
        </w:rPr>
        <w:t>Operational Research Quarterly</w:t>
      </w:r>
      <w:r w:rsidRPr="004951C8">
        <w:rPr>
          <w:rFonts w:cs="Arial"/>
          <w:noProof/>
          <w:szCs w:val="24"/>
          <w:lang w:val="en-US"/>
        </w:rPr>
        <w:t xml:space="preserve">, v. 23, n. 4, p. 413–431, 1973. </w:t>
      </w:r>
    </w:p>
    <w:p w14:paraId="74DD7B2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RUUTU, S.; CASEY, T.; KOTOVIRTA, V. Development and competition of digital service platforms: A system dynamics approach. </w:t>
      </w:r>
      <w:r w:rsidRPr="004951C8">
        <w:rPr>
          <w:rFonts w:cs="Arial"/>
          <w:b/>
          <w:bCs/>
          <w:noProof/>
          <w:szCs w:val="24"/>
          <w:lang w:val="en-US"/>
        </w:rPr>
        <w:t>Technological Forecasting and Social Change</w:t>
      </w:r>
      <w:r w:rsidRPr="004951C8">
        <w:rPr>
          <w:rFonts w:cs="Arial"/>
          <w:noProof/>
          <w:szCs w:val="24"/>
          <w:lang w:val="en-US"/>
        </w:rPr>
        <w:t xml:space="preserve">, v. 117, n. November 2016, p. 119–130, 2017. </w:t>
      </w:r>
    </w:p>
    <w:p w14:paraId="6FCBBBD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Scenario planning: a tool for strategic thinking. </w:t>
      </w:r>
      <w:r w:rsidRPr="004951C8">
        <w:rPr>
          <w:rFonts w:cs="Arial"/>
          <w:b/>
          <w:bCs/>
          <w:noProof/>
          <w:szCs w:val="24"/>
          <w:lang w:val="en-US"/>
        </w:rPr>
        <w:t>Sloan management review</w:t>
      </w:r>
      <w:r w:rsidRPr="004951C8">
        <w:rPr>
          <w:rFonts w:cs="Arial"/>
          <w:noProof/>
          <w:szCs w:val="24"/>
          <w:lang w:val="en-US"/>
        </w:rPr>
        <w:t xml:space="preserve">, v. 36, n. 2, p. 25, 1995. </w:t>
      </w:r>
    </w:p>
    <w:p w14:paraId="75F264B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SCHOEMAKER, P. J. H. Multiple scenario development: Its conceptual and behavioral foundation. </w:t>
      </w:r>
      <w:r w:rsidRPr="004951C8">
        <w:rPr>
          <w:rFonts w:cs="Arial"/>
          <w:b/>
          <w:bCs/>
          <w:noProof/>
          <w:szCs w:val="24"/>
          <w:lang w:val="en-US"/>
        </w:rPr>
        <w:t>Strategic Management Journal</w:t>
      </w:r>
      <w:r w:rsidRPr="004951C8">
        <w:rPr>
          <w:rFonts w:cs="Arial"/>
          <w:noProof/>
          <w:szCs w:val="24"/>
          <w:lang w:val="en-US"/>
        </w:rPr>
        <w:t xml:space="preserve">, v. 14, n. 3, p. 193–213, mar. 1993. </w:t>
      </w:r>
    </w:p>
    <w:p w14:paraId="6F0FE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SENGE, P. M. et al. </w:t>
      </w:r>
      <w:r w:rsidRPr="008C0E26">
        <w:rPr>
          <w:rFonts w:cs="Arial"/>
          <w:b/>
          <w:bCs/>
          <w:noProof/>
          <w:szCs w:val="24"/>
        </w:rPr>
        <w:t>A quinta disciplina: caderno de campo: estratégias e ferramentas para construir uma organização que aprende</w:t>
      </w:r>
      <w:r w:rsidRPr="008C0E26">
        <w:rPr>
          <w:rFonts w:cs="Arial"/>
          <w:noProof/>
          <w:szCs w:val="24"/>
        </w:rPr>
        <w:t xml:space="preserve">. </w:t>
      </w:r>
      <w:r w:rsidRPr="004951C8">
        <w:rPr>
          <w:rFonts w:cs="Arial"/>
          <w:noProof/>
          <w:szCs w:val="24"/>
          <w:lang w:val="en-US"/>
        </w:rPr>
        <w:t xml:space="preserve">[s.l.] Qualitymark, 1995. </w:t>
      </w:r>
    </w:p>
    <w:p w14:paraId="5079CB31"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SHIMIZU, K.; HITT, M. A. Strategic flexibility: Organizational preparedness to reverse ineffective strategic decisions. </w:t>
      </w:r>
      <w:r w:rsidRPr="004951C8">
        <w:rPr>
          <w:rFonts w:cs="Arial"/>
          <w:b/>
          <w:bCs/>
          <w:noProof/>
          <w:szCs w:val="24"/>
          <w:lang w:val="en-US"/>
        </w:rPr>
        <w:t>Academy of Management Executive</w:t>
      </w:r>
      <w:r w:rsidRPr="004951C8">
        <w:rPr>
          <w:rFonts w:cs="Arial"/>
          <w:noProof/>
          <w:szCs w:val="24"/>
          <w:lang w:val="en-US"/>
        </w:rPr>
        <w:t xml:space="preserve">, v. 18, n. 4, p. 44–59, 2004. </w:t>
      </w:r>
    </w:p>
    <w:p w14:paraId="6B74E83F"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SOETAERT, K.; PETZOLDT, T.; SETZER, R. W. Package deSolve : Solving Initial Value Differential Equations in R. </w:t>
      </w:r>
      <w:r w:rsidRPr="004951C8">
        <w:rPr>
          <w:rFonts w:cs="Arial"/>
          <w:b/>
          <w:bCs/>
          <w:noProof/>
          <w:szCs w:val="24"/>
          <w:lang w:val="en-US"/>
        </w:rPr>
        <w:t>Journal Of Statistical Software</w:t>
      </w:r>
      <w:r w:rsidRPr="004951C8">
        <w:rPr>
          <w:rFonts w:cs="Arial"/>
          <w:noProof/>
          <w:szCs w:val="24"/>
          <w:lang w:val="en-US"/>
        </w:rPr>
        <w:t xml:space="preserve">, v. 33, n. 9, p. 1–25, 2010. </w:t>
      </w:r>
    </w:p>
    <w:p w14:paraId="7EFEA3BB"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w:t>
      </w:r>
      <w:r w:rsidRPr="004951C8">
        <w:rPr>
          <w:rFonts w:cs="Arial"/>
          <w:b/>
          <w:bCs/>
          <w:noProof/>
          <w:szCs w:val="24"/>
          <w:lang w:val="en-US"/>
        </w:rPr>
        <w:t>Business Dynamics: Systems Thinking and Modeling for a Complex World</w:t>
      </w:r>
      <w:r w:rsidRPr="004951C8">
        <w:rPr>
          <w:rFonts w:cs="Arial"/>
          <w:noProof/>
          <w:szCs w:val="24"/>
          <w:lang w:val="en-US"/>
        </w:rPr>
        <w:t xml:space="preserve">. [s.l.] Irwin/McGraw-Hill, 2000. </w:t>
      </w:r>
    </w:p>
    <w:p w14:paraId="09DC3E0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All models are wrong: Reflections on becoming a systems scientist. </w:t>
      </w:r>
      <w:r w:rsidRPr="004951C8">
        <w:rPr>
          <w:rFonts w:cs="Arial"/>
          <w:b/>
          <w:bCs/>
          <w:noProof/>
          <w:szCs w:val="24"/>
          <w:lang w:val="en-US"/>
        </w:rPr>
        <w:t>System Dynamics Review</w:t>
      </w:r>
      <w:r w:rsidRPr="004951C8">
        <w:rPr>
          <w:rFonts w:cs="Arial"/>
          <w:noProof/>
          <w:szCs w:val="24"/>
          <w:lang w:val="en-US"/>
        </w:rPr>
        <w:t xml:space="preserve">, v. 18, n. 4, p. 501–531, 2002. </w:t>
      </w:r>
    </w:p>
    <w:p w14:paraId="6144B7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STERMAN, J. D. et al. Getting Big Too Fast: Strategic Dynamics with Increasing Returns and Bounded Rationality. </w:t>
      </w:r>
      <w:r w:rsidRPr="004951C8">
        <w:rPr>
          <w:rFonts w:cs="Arial"/>
          <w:b/>
          <w:bCs/>
          <w:noProof/>
          <w:szCs w:val="24"/>
          <w:lang w:val="en-US"/>
        </w:rPr>
        <w:t>Management Science</w:t>
      </w:r>
      <w:r w:rsidRPr="004951C8">
        <w:rPr>
          <w:rFonts w:cs="Arial"/>
          <w:noProof/>
          <w:szCs w:val="24"/>
          <w:lang w:val="en-US"/>
        </w:rPr>
        <w:t xml:space="preserve">, v. 53, n. 4, p. 683–696, 2007. </w:t>
      </w:r>
    </w:p>
    <w:p w14:paraId="24503AEA" w14:textId="77777777" w:rsidR="008C0E26" w:rsidRPr="004951C8" w:rsidRDefault="008C0E26" w:rsidP="008C0E26">
      <w:pPr>
        <w:widowControl w:val="0"/>
        <w:rPr>
          <w:rFonts w:cs="Arial"/>
          <w:noProof/>
          <w:szCs w:val="24"/>
          <w:lang w:val="en-US"/>
        </w:rPr>
      </w:pPr>
      <w:r w:rsidRPr="004951C8">
        <w:rPr>
          <w:rFonts w:cs="Arial"/>
          <w:noProof/>
          <w:szCs w:val="24"/>
          <w:lang w:val="en-US"/>
        </w:rPr>
        <w:lastRenderedPageBreak/>
        <w:t xml:space="preserve">STRATASYS LTD. 3D Printing’s Imminent Impact on Manufacturing. 2015. </w:t>
      </w:r>
    </w:p>
    <w:p w14:paraId="34F0F19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TORRES, J. P.; KUNC, M.; O’BRIEN, F. Supporting strategy using system dynamics. </w:t>
      </w:r>
      <w:r w:rsidRPr="004951C8">
        <w:rPr>
          <w:rFonts w:cs="Arial"/>
          <w:b/>
          <w:bCs/>
          <w:noProof/>
          <w:szCs w:val="24"/>
          <w:lang w:val="en-US"/>
        </w:rPr>
        <w:t>European Journal of Operational Research</w:t>
      </w:r>
      <w:r w:rsidRPr="004951C8">
        <w:rPr>
          <w:rFonts w:cs="Arial"/>
          <w:noProof/>
          <w:szCs w:val="24"/>
          <w:lang w:val="en-US"/>
        </w:rPr>
        <w:t xml:space="preserve">, v. 260, n. 3, p. 1081–1094, ago. 2017. </w:t>
      </w:r>
    </w:p>
    <w:p w14:paraId="1A71B5E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TRIGEORGIS, L.; REUER, J. J. Real options theory in strategic management. </w:t>
      </w:r>
      <w:r w:rsidRPr="004951C8">
        <w:rPr>
          <w:rFonts w:cs="Arial"/>
          <w:b/>
          <w:bCs/>
          <w:noProof/>
          <w:szCs w:val="24"/>
          <w:lang w:val="en-US"/>
        </w:rPr>
        <w:t>Strategic Management Journal</w:t>
      </w:r>
      <w:r w:rsidRPr="004951C8">
        <w:rPr>
          <w:rFonts w:cs="Arial"/>
          <w:noProof/>
          <w:szCs w:val="24"/>
          <w:lang w:val="en-US"/>
        </w:rPr>
        <w:t xml:space="preserve">, v. 38, n. 1, p. 42–63, jan. 2017. </w:t>
      </w:r>
    </w:p>
    <w:p w14:paraId="175C3CA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TRUTNEVYTE, E. et al. Reinvigorating the scenario technique to expand uncertainty consideration. </w:t>
      </w:r>
      <w:r w:rsidRPr="004951C8">
        <w:rPr>
          <w:rFonts w:cs="Arial"/>
          <w:b/>
          <w:bCs/>
          <w:noProof/>
          <w:szCs w:val="24"/>
          <w:lang w:val="en-US"/>
        </w:rPr>
        <w:t>Climatic Change</w:t>
      </w:r>
      <w:r w:rsidRPr="004951C8">
        <w:rPr>
          <w:rFonts w:cs="Arial"/>
          <w:noProof/>
          <w:szCs w:val="24"/>
          <w:lang w:val="en-US"/>
        </w:rPr>
        <w:t xml:space="preserve">, v. 135, n. 3–4, p. 373–379, 2016. </w:t>
      </w:r>
    </w:p>
    <w:p w14:paraId="488FB56C" w14:textId="77777777" w:rsidR="008C0E26" w:rsidRPr="008C0E26" w:rsidRDefault="008C0E26" w:rsidP="008C0E26">
      <w:pPr>
        <w:widowControl w:val="0"/>
        <w:rPr>
          <w:rFonts w:cs="Arial"/>
          <w:noProof/>
          <w:szCs w:val="24"/>
        </w:rPr>
      </w:pPr>
      <w:r w:rsidRPr="004951C8">
        <w:rPr>
          <w:rFonts w:cs="Arial"/>
          <w:noProof/>
          <w:szCs w:val="24"/>
          <w:lang w:val="en-US"/>
        </w:rPr>
        <w:t xml:space="preserve">UK INTELLECTUAL PROPERTY OFFICE. </w:t>
      </w:r>
      <w:r w:rsidRPr="004951C8">
        <w:rPr>
          <w:rFonts w:cs="Arial"/>
          <w:b/>
          <w:bCs/>
          <w:noProof/>
          <w:szCs w:val="24"/>
          <w:lang w:val="en-US"/>
        </w:rPr>
        <w:t>3D Printing - A Patent Overview</w:t>
      </w:r>
      <w:r w:rsidRPr="004951C8">
        <w:rPr>
          <w:rFonts w:cs="Arial"/>
          <w:noProof/>
          <w:szCs w:val="24"/>
          <w:lang w:val="en-US"/>
        </w:rPr>
        <w:t xml:space="preserve">. </w:t>
      </w:r>
      <w:r w:rsidRPr="008C0E26">
        <w:rPr>
          <w:rFonts w:cs="Arial"/>
          <w:noProof/>
          <w:szCs w:val="24"/>
        </w:rPr>
        <w:t>[s.l: s.n.]. Disponível em: &lt;https://www.gov.uk/government/publications/3d-printing-a-patent-overview&gt;.</w:t>
      </w:r>
    </w:p>
    <w:p w14:paraId="4C2FD98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US FUNDAMENTALS. </w:t>
      </w:r>
      <w:r w:rsidRPr="004951C8">
        <w:rPr>
          <w:rFonts w:cs="Arial"/>
          <w:b/>
          <w:bCs/>
          <w:noProof/>
          <w:szCs w:val="24"/>
          <w:lang w:val="en-US"/>
        </w:rPr>
        <w:t>US Stocks Fundamentals API</w:t>
      </w:r>
      <w:r w:rsidRPr="004951C8">
        <w:rPr>
          <w:rFonts w:cs="Arial"/>
          <w:noProof/>
          <w:szCs w:val="24"/>
          <w:lang w:val="en-US"/>
        </w:rPr>
        <w:t xml:space="preserve">. </w:t>
      </w:r>
      <w:r w:rsidRPr="008C0E26">
        <w:rPr>
          <w:rFonts w:cs="Arial"/>
          <w:noProof/>
          <w:szCs w:val="24"/>
        </w:rPr>
        <w:t xml:space="preserve">Disponível em: &lt;http://www.usfundamentals.com/&gt;. </w:t>
      </w:r>
      <w:r w:rsidRPr="004951C8">
        <w:rPr>
          <w:rFonts w:cs="Arial"/>
          <w:noProof/>
          <w:szCs w:val="24"/>
          <w:lang w:val="en-US"/>
        </w:rPr>
        <w:t xml:space="preserve">Acesso em: 10 nov. 2017. </w:t>
      </w:r>
    </w:p>
    <w:p w14:paraId="62B831E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VAN ECK, N. J.; WALTMAN, L. Software survey : VOSviewer , a computer program for bibliometric mapping. </w:t>
      </w:r>
      <w:r w:rsidRPr="004951C8">
        <w:rPr>
          <w:rFonts w:cs="Arial"/>
          <w:b/>
          <w:bCs/>
          <w:noProof/>
          <w:szCs w:val="24"/>
          <w:lang w:val="en-US"/>
        </w:rPr>
        <w:t>Scientometrics</w:t>
      </w:r>
      <w:r w:rsidRPr="004951C8">
        <w:rPr>
          <w:rFonts w:cs="Arial"/>
          <w:noProof/>
          <w:szCs w:val="24"/>
          <w:lang w:val="en-US"/>
        </w:rPr>
        <w:t xml:space="preserve">, p. 523–538, 2010. </w:t>
      </w:r>
    </w:p>
    <w:p w14:paraId="4F60724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WACK, P. Scenarios: Uncharted Waters Ahead. </w:t>
      </w:r>
      <w:r w:rsidRPr="004951C8">
        <w:rPr>
          <w:rFonts w:cs="Arial"/>
          <w:b/>
          <w:bCs/>
          <w:noProof/>
          <w:szCs w:val="24"/>
          <w:lang w:val="en-US"/>
        </w:rPr>
        <w:t>Harvard Business Review</w:t>
      </w:r>
      <w:r w:rsidRPr="004951C8">
        <w:rPr>
          <w:rFonts w:cs="Arial"/>
          <w:noProof/>
          <w:szCs w:val="24"/>
          <w:lang w:val="en-US"/>
        </w:rPr>
        <w:t xml:space="preserve">, n. 85516, 1985. </w:t>
      </w:r>
    </w:p>
    <w:p w14:paraId="420C8FBE"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HAASNOOT, M.; KWAKKEL, J. H. Adapt or perish: A review of planning approaches for adaptation under deep uncertainty. </w:t>
      </w:r>
      <w:r w:rsidRPr="004951C8">
        <w:rPr>
          <w:rFonts w:cs="Arial"/>
          <w:b/>
          <w:bCs/>
          <w:noProof/>
          <w:szCs w:val="24"/>
          <w:lang w:val="en-US"/>
        </w:rPr>
        <w:t>Sustainability (Switzerland)</w:t>
      </w:r>
      <w:r w:rsidRPr="004951C8">
        <w:rPr>
          <w:rFonts w:cs="Arial"/>
          <w:noProof/>
          <w:szCs w:val="24"/>
          <w:lang w:val="en-US"/>
        </w:rPr>
        <w:t xml:space="preserve">, v. 5, n. 3, p. 955–979, 2013. </w:t>
      </w:r>
    </w:p>
    <w:p w14:paraId="76F33B3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LEMPERT, R. J.; KWAKKEL, J. H. Deep Uncertainty. In: GASS, S. I.; FU, M. C. (Eds.). . </w:t>
      </w:r>
      <w:r w:rsidRPr="004951C8">
        <w:rPr>
          <w:rFonts w:cs="Arial"/>
          <w:b/>
          <w:bCs/>
          <w:noProof/>
          <w:szCs w:val="24"/>
          <w:lang w:val="en-US"/>
        </w:rPr>
        <w:t>Encyclopedia of Operations Research and Management Science</w:t>
      </w:r>
      <w:r w:rsidRPr="004951C8">
        <w:rPr>
          <w:rFonts w:cs="Arial"/>
          <w:noProof/>
          <w:szCs w:val="24"/>
          <w:lang w:val="en-US"/>
        </w:rPr>
        <w:t xml:space="preserve">. Boston, MA: Springer US, 2013. p. 395–402. </w:t>
      </w:r>
    </w:p>
    <w:p w14:paraId="6C33D352"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WALKER, W. E.; RAHMAN, S. A.; CAVE, J. Adaptive policies, policy analysis, and policy-making. </w:t>
      </w:r>
      <w:r w:rsidRPr="004951C8">
        <w:rPr>
          <w:rFonts w:cs="Arial"/>
          <w:b/>
          <w:bCs/>
          <w:noProof/>
          <w:szCs w:val="24"/>
          <w:lang w:val="en-US"/>
        </w:rPr>
        <w:t>European Journal of Operational Research</w:t>
      </w:r>
      <w:r w:rsidRPr="004951C8">
        <w:rPr>
          <w:rFonts w:cs="Arial"/>
          <w:noProof/>
          <w:szCs w:val="24"/>
          <w:lang w:val="en-US"/>
        </w:rPr>
        <w:t xml:space="preserve">, v. 128, n. 2, p. 282–289, 2001. </w:t>
      </w:r>
    </w:p>
    <w:p w14:paraId="1B3ED3EC"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WERNERFELT, B. The Resource-Based view of the firm. </w:t>
      </w:r>
      <w:r w:rsidRPr="004951C8">
        <w:rPr>
          <w:rFonts w:cs="Arial"/>
          <w:b/>
          <w:bCs/>
          <w:noProof/>
          <w:szCs w:val="24"/>
          <w:lang w:val="en-US"/>
        </w:rPr>
        <w:t>Strategic Management Journal</w:t>
      </w:r>
      <w:r w:rsidRPr="004951C8">
        <w:rPr>
          <w:rFonts w:cs="Arial"/>
          <w:noProof/>
          <w:szCs w:val="24"/>
          <w:lang w:val="en-US"/>
        </w:rPr>
        <w:t xml:space="preserve">, v. 5, n. April 1983, p. 171–180, 1984. </w:t>
      </w:r>
    </w:p>
    <w:p w14:paraId="5454C43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WHOLERS, T. </w:t>
      </w:r>
      <w:r w:rsidRPr="004951C8">
        <w:rPr>
          <w:rFonts w:cs="Arial"/>
          <w:b/>
          <w:bCs/>
          <w:noProof/>
          <w:szCs w:val="24"/>
          <w:lang w:val="en-US"/>
        </w:rPr>
        <w:t>Popularity of FDM</w:t>
      </w:r>
      <w:r w:rsidRPr="004951C8">
        <w:rPr>
          <w:rFonts w:cs="Arial"/>
          <w:noProof/>
          <w:szCs w:val="24"/>
          <w:lang w:val="en-US"/>
        </w:rPr>
        <w:t xml:space="preserve">. </w:t>
      </w:r>
      <w:r w:rsidRPr="008C0E26">
        <w:rPr>
          <w:rFonts w:cs="Arial"/>
          <w:noProof/>
          <w:szCs w:val="24"/>
        </w:rPr>
        <w:t xml:space="preserve">Disponível em: &lt;https://wohlersassociates.com/blog/2016/01/popularity-of-fdm/&gt;. </w:t>
      </w:r>
      <w:r w:rsidRPr="004951C8">
        <w:rPr>
          <w:rFonts w:cs="Arial"/>
          <w:noProof/>
          <w:szCs w:val="24"/>
          <w:lang w:val="en-US"/>
        </w:rPr>
        <w:t xml:space="preserve">Acesso em: 10 dez. 2017. </w:t>
      </w:r>
    </w:p>
    <w:p w14:paraId="52F7AC99"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WILSON, D. Strategic Decision Making. In: </w:t>
      </w:r>
      <w:r w:rsidRPr="004951C8">
        <w:rPr>
          <w:rFonts w:cs="Arial"/>
          <w:b/>
          <w:bCs/>
          <w:noProof/>
          <w:szCs w:val="24"/>
          <w:lang w:val="en-US"/>
        </w:rPr>
        <w:t>Wiley Encyclopedia of Management</w:t>
      </w:r>
      <w:r w:rsidRPr="004951C8">
        <w:rPr>
          <w:rFonts w:cs="Arial"/>
          <w:noProof/>
          <w:szCs w:val="24"/>
          <w:lang w:val="en-US"/>
        </w:rPr>
        <w:t xml:space="preserve">. [s.l: s.n.]. p. 12:1-4. </w:t>
      </w:r>
    </w:p>
    <w:p w14:paraId="02A53BC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WILTBANK, R. et al. What to do next? The case for non-predictive strategy. </w:t>
      </w:r>
      <w:r w:rsidRPr="004951C8">
        <w:rPr>
          <w:rFonts w:cs="Arial"/>
          <w:b/>
          <w:bCs/>
          <w:noProof/>
          <w:szCs w:val="24"/>
          <w:lang w:val="en-US"/>
        </w:rPr>
        <w:lastRenderedPageBreak/>
        <w:t>Strategic Management Journal</w:t>
      </w:r>
      <w:r w:rsidRPr="004951C8">
        <w:rPr>
          <w:rFonts w:cs="Arial"/>
          <w:noProof/>
          <w:szCs w:val="24"/>
          <w:lang w:val="en-US"/>
        </w:rPr>
        <w:t xml:space="preserve">, v. 27, n. 10, p. 981–998, out. 2006. </w:t>
      </w:r>
    </w:p>
    <w:p w14:paraId="17F3251A"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w:t>
      </w:r>
      <w:r w:rsidRPr="004951C8">
        <w:rPr>
          <w:rFonts w:cs="Arial"/>
          <w:b/>
          <w:bCs/>
          <w:noProof/>
          <w:szCs w:val="24"/>
          <w:lang w:val="en-US"/>
        </w:rPr>
        <w:t>The future of 3D Printing (by Terry Wohlers)</w:t>
      </w:r>
      <w:r w:rsidRPr="004951C8">
        <w:rPr>
          <w:rFonts w:cs="Arial"/>
          <w:noProof/>
          <w:szCs w:val="24"/>
          <w:lang w:val="en-US"/>
        </w:rPr>
        <w:t xml:space="preserve">. </w:t>
      </w:r>
      <w:r w:rsidRPr="008C0E26">
        <w:rPr>
          <w:rFonts w:cs="Arial"/>
          <w:noProof/>
          <w:szCs w:val="24"/>
        </w:rPr>
        <w:t xml:space="preserve">Disponível em: &lt;https://www.youtube.com/watch?v=xXisjneilNU&gt;. </w:t>
      </w:r>
      <w:r w:rsidRPr="004951C8">
        <w:rPr>
          <w:rFonts w:cs="Arial"/>
          <w:noProof/>
          <w:szCs w:val="24"/>
          <w:lang w:val="en-US"/>
        </w:rPr>
        <w:t xml:space="preserve">Acesso em: 20 dez. 2017. </w:t>
      </w:r>
    </w:p>
    <w:p w14:paraId="65E307D3"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T.; GORNET, T. History of additive manufacturing. In: </w:t>
      </w:r>
      <w:r w:rsidRPr="004951C8">
        <w:rPr>
          <w:rFonts w:cs="Arial"/>
          <w:b/>
          <w:bCs/>
          <w:noProof/>
          <w:szCs w:val="24"/>
          <w:lang w:val="en-US"/>
        </w:rPr>
        <w:t>Wohlers Report 2016</w:t>
      </w:r>
      <w:r w:rsidRPr="004951C8">
        <w:rPr>
          <w:rFonts w:cs="Arial"/>
          <w:noProof/>
          <w:szCs w:val="24"/>
          <w:lang w:val="en-US"/>
        </w:rPr>
        <w:t xml:space="preserve">. [s.l: s.n.]. p. 1–23. </w:t>
      </w:r>
    </w:p>
    <w:p w14:paraId="51B00F08"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WOHLERS ASSOCIATES. </w:t>
      </w:r>
      <w:r w:rsidRPr="004951C8">
        <w:rPr>
          <w:rFonts w:cs="Arial"/>
          <w:b/>
          <w:bCs/>
          <w:noProof/>
          <w:szCs w:val="24"/>
          <w:lang w:val="en-US"/>
        </w:rPr>
        <w:t>Executive Summary - Wohlers Report 2013</w:t>
      </w:r>
      <w:r w:rsidRPr="004951C8">
        <w:rPr>
          <w:rFonts w:cs="Arial"/>
          <w:noProof/>
          <w:szCs w:val="24"/>
          <w:lang w:val="en-US"/>
        </w:rPr>
        <w:t>. [s.l: s.n.]. Disponível em: &lt;https://wohlersassociates.com/2013-ExSum.pdf&gt;.</w:t>
      </w:r>
    </w:p>
    <w:p w14:paraId="6A3D768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of the Wohlers Report 2014</w:t>
      </w:r>
      <w:r w:rsidRPr="004951C8">
        <w:rPr>
          <w:rFonts w:cs="Arial"/>
          <w:noProof/>
          <w:szCs w:val="24"/>
          <w:lang w:val="en-US"/>
        </w:rPr>
        <w:t xml:space="preserve">. </w:t>
      </w:r>
      <w:r w:rsidRPr="008C0E26">
        <w:rPr>
          <w:rFonts w:cs="Arial"/>
          <w:noProof/>
          <w:szCs w:val="24"/>
        </w:rPr>
        <w:t>[s.l: s.n.]. Disponível em: &lt;https://wohlersassociates.com/2014-ExSum.pdf&gt;.</w:t>
      </w:r>
    </w:p>
    <w:p w14:paraId="52F903F7"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Executive Summary - Wohlers Report 2015</w:t>
      </w:r>
      <w:r w:rsidRPr="004951C8">
        <w:rPr>
          <w:rFonts w:cs="Arial"/>
          <w:noProof/>
          <w:szCs w:val="24"/>
          <w:lang w:val="en-US"/>
        </w:rPr>
        <w:t xml:space="preserve">. </w:t>
      </w:r>
      <w:r w:rsidRPr="008C0E26">
        <w:rPr>
          <w:rFonts w:cs="Arial"/>
          <w:noProof/>
          <w:szCs w:val="24"/>
        </w:rPr>
        <w:t>[s.l: s.n.]. Disponível em: &lt;https://wohlersassociates.com/2015-ExSum.pdf&gt;.</w:t>
      </w:r>
    </w:p>
    <w:p w14:paraId="3619FC4A" w14:textId="77777777" w:rsidR="008C0E26" w:rsidRPr="008C0E26" w:rsidRDefault="008C0E26" w:rsidP="008C0E26">
      <w:pPr>
        <w:widowControl w:val="0"/>
        <w:rPr>
          <w:rFonts w:cs="Arial"/>
          <w:noProof/>
          <w:szCs w:val="24"/>
        </w:rPr>
      </w:pPr>
      <w:r w:rsidRPr="004951C8">
        <w:rPr>
          <w:rFonts w:cs="Arial"/>
          <w:noProof/>
          <w:szCs w:val="24"/>
          <w:lang w:val="en-US"/>
        </w:rPr>
        <w:t xml:space="preserve">WOHLERS ASSOCIATES. </w:t>
      </w:r>
      <w:r w:rsidRPr="004951C8">
        <w:rPr>
          <w:rFonts w:cs="Arial"/>
          <w:b/>
          <w:bCs/>
          <w:noProof/>
          <w:szCs w:val="24"/>
          <w:lang w:val="en-US"/>
        </w:rPr>
        <w:t>Wohlers Report 2016 Published: Additive Manufacturing Industry Surpassed 5.1 Billion</w:t>
      </w:r>
      <w:r w:rsidRPr="004951C8">
        <w:rPr>
          <w:rFonts w:cs="Arial"/>
          <w:noProof/>
          <w:szCs w:val="24"/>
          <w:lang w:val="en-US"/>
        </w:rPr>
        <w:t xml:space="preserve">. </w:t>
      </w:r>
      <w:r w:rsidRPr="008C0E26">
        <w:rPr>
          <w:rFonts w:cs="Arial"/>
          <w:noProof/>
          <w:szCs w:val="24"/>
        </w:rPr>
        <w:t xml:space="preserve">Disponível em: &lt;http://wohlersassociates.com/press71.html&gt;. Acesso em: 12 dez. 2017. </w:t>
      </w:r>
    </w:p>
    <w:p w14:paraId="1DF06965" w14:textId="77777777" w:rsidR="008C0E26" w:rsidRPr="004951C8" w:rsidRDefault="008C0E26" w:rsidP="008C0E26">
      <w:pPr>
        <w:widowControl w:val="0"/>
        <w:rPr>
          <w:rFonts w:cs="Arial"/>
          <w:noProof/>
          <w:szCs w:val="24"/>
          <w:lang w:val="en-US"/>
        </w:rPr>
      </w:pPr>
      <w:r w:rsidRPr="004951C8">
        <w:rPr>
          <w:rFonts w:cs="Arial"/>
          <w:noProof/>
          <w:szCs w:val="24"/>
          <w:lang w:val="en-US"/>
        </w:rPr>
        <w:t xml:space="preserve">ZINKEVIČIŪTĖ, V. Evaluation of business strategic decisions under changing environment conditions. </w:t>
      </w:r>
      <w:r w:rsidRPr="004951C8">
        <w:rPr>
          <w:rFonts w:cs="Arial"/>
          <w:b/>
          <w:bCs/>
          <w:noProof/>
          <w:szCs w:val="24"/>
          <w:lang w:val="en-US"/>
        </w:rPr>
        <w:t>Journal of Business Economics and Management</w:t>
      </w:r>
      <w:r w:rsidRPr="004951C8">
        <w:rPr>
          <w:rFonts w:cs="Arial"/>
          <w:noProof/>
          <w:szCs w:val="24"/>
          <w:lang w:val="en-US"/>
        </w:rPr>
        <w:t xml:space="preserve">, v. 12, n. 2, p. 332–352, 2011. </w:t>
      </w:r>
    </w:p>
    <w:p w14:paraId="2B07F83F" w14:textId="77777777" w:rsidR="008C0E26" w:rsidRPr="008C0E26" w:rsidRDefault="008C0E26" w:rsidP="008C0E26">
      <w:pPr>
        <w:widowControl w:val="0"/>
        <w:rPr>
          <w:rFonts w:cs="Arial"/>
          <w:noProof/>
        </w:rPr>
      </w:pPr>
      <w:r w:rsidRPr="004951C8">
        <w:rPr>
          <w:rFonts w:cs="Arial"/>
          <w:noProof/>
          <w:szCs w:val="24"/>
          <w:lang w:val="en-US"/>
        </w:rPr>
        <w:t xml:space="preserve">ZUPIC, I.; CATER, T. Bibliometric Methods in Management and Organization. </w:t>
      </w:r>
      <w:r w:rsidRPr="008C0E26">
        <w:rPr>
          <w:rFonts w:cs="Arial"/>
          <w:b/>
          <w:bCs/>
          <w:noProof/>
          <w:szCs w:val="24"/>
        </w:rPr>
        <w:t>Organizational Research Methods</w:t>
      </w:r>
      <w:r w:rsidRPr="008C0E2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7" w:name="_Toc422058289"/>
      <w:bookmarkStart w:id="248" w:name="_Toc435446419"/>
      <w:bookmarkStart w:id="249"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7"/>
      <w:bookmarkEnd w:id="248"/>
      <w:r w:rsidR="00BB306F">
        <w:t xml:space="preserve"> da Revisão Sistemática da Literatura</w:t>
      </w:r>
      <w:bookmarkEnd w:id="249"/>
    </w:p>
    <w:p w14:paraId="7880AA22" w14:textId="25EAC708" w:rsidR="00EF3166" w:rsidRDefault="00EF3166" w:rsidP="00B66EFC">
      <w:pPr>
        <w:pStyle w:val="Legenda"/>
      </w:pPr>
      <w:bookmarkStart w:id="250" w:name="_Toc435446365"/>
      <w:bookmarkStart w:id="251" w:name="_Toc504806055"/>
      <w:r>
        <w:t xml:space="preserve">Quadro </w:t>
      </w:r>
      <w:r w:rsidR="00621BEE">
        <w:fldChar w:fldCharType="begin"/>
      </w:r>
      <w:r w:rsidR="00621BEE">
        <w:instrText xml:space="preserve"> SEQ Quadro \* ARABIC </w:instrText>
      </w:r>
      <w:r w:rsidR="00621BEE">
        <w:fldChar w:fldCharType="separate"/>
      </w:r>
      <w:r w:rsidR="00456F90">
        <w:rPr>
          <w:noProof/>
        </w:rPr>
        <w:t>23</w:t>
      </w:r>
      <w:r w:rsidR="00621BEE">
        <w:rPr>
          <w:noProof/>
        </w:rPr>
        <w:fldChar w:fldCharType="end"/>
      </w:r>
      <w:r>
        <w:t xml:space="preserve"> </w:t>
      </w:r>
      <w:r w:rsidR="00025F71">
        <w:t>–</w:t>
      </w:r>
      <w:r>
        <w:t xml:space="preserve"> </w:t>
      </w:r>
      <w:bookmarkEnd w:id="250"/>
      <w:r w:rsidR="005B18F7">
        <w:t>Protocolo da Revisão Sistemática da Literatura</w:t>
      </w:r>
      <w:bookmarkEnd w:id="25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372240F3"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2"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2"/>
    </w:p>
    <w:p w14:paraId="51BB67CD" w14:textId="2B4C5203" w:rsidR="003B3ACB" w:rsidRDefault="003B3ACB" w:rsidP="00EC6D2B">
      <w:pPr>
        <w:pStyle w:val="Legenda"/>
      </w:pPr>
      <w:bookmarkStart w:id="253" w:name="_Toc504806056"/>
      <w:r>
        <w:t xml:space="preserve">Quadro </w:t>
      </w:r>
      <w:r w:rsidR="00621BEE">
        <w:fldChar w:fldCharType="begin"/>
      </w:r>
      <w:r w:rsidR="00621BEE">
        <w:instrText xml:space="preserve"> SEQ Quadro \* ARABIC </w:instrText>
      </w:r>
      <w:r w:rsidR="00621BEE">
        <w:fldChar w:fldCharType="separate"/>
      </w:r>
      <w:r w:rsidR="00456F90">
        <w:rPr>
          <w:noProof/>
        </w:rPr>
        <w:t>24</w:t>
      </w:r>
      <w:r w:rsidR="00621BEE">
        <w:rPr>
          <w:noProof/>
        </w:rPr>
        <w:fldChar w:fldCharType="end"/>
      </w:r>
      <w:r>
        <w:t xml:space="preserve"> – </w:t>
      </w:r>
      <w:r w:rsidR="002C1103">
        <w:t>Literatura</w:t>
      </w:r>
      <w:r w:rsidR="00CF5E28">
        <w:t xml:space="preserve"> </w:t>
      </w:r>
      <w:r w:rsidR="00801267">
        <w:t>em</w:t>
      </w:r>
      <w:r w:rsidR="002C1103">
        <w:t xml:space="preserve"> </w:t>
      </w:r>
      <w:r w:rsidR="00EC6D2B">
        <w:t>Avaliação de Decisões Estratégicas sob Incerteza</w:t>
      </w:r>
      <w:bookmarkEnd w:id="25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Propõe a organização da literatura em cenários em três escolas distintas (Intuitive Logics, Probabilistic </w:t>
            </w:r>
            <w:proofErr w:type="spellStart"/>
            <w:r w:rsidRPr="003B3ACB">
              <w:rPr>
                <w:rFonts w:cs="Arial"/>
                <w:color w:val="000000"/>
                <w:sz w:val="22"/>
                <w:szCs w:val="22"/>
              </w:rPr>
              <w:t>Modified</w:t>
            </w:r>
            <w:proofErr w:type="spellEnd"/>
            <w:r w:rsidRPr="003B3ACB">
              <w:rPr>
                <w:rFonts w:cs="Arial"/>
                <w:color w:val="000000"/>
                <w:sz w:val="22"/>
                <w:szCs w:val="22"/>
              </w:rPr>
              <w:t xml:space="preserve"> </w:t>
            </w:r>
            <w:proofErr w:type="spellStart"/>
            <w:r w:rsidRPr="003B3ACB">
              <w:rPr>
                <w:rFonts w:cs="Arial"/>
                <w:color w:val="000000"/>
                <w:sz w:val="22"/>
                <w:szCs w:val="22"/>
              </w:rPr>
              <w:t>Trends</w:t>
            </w:r>
            <w:proofErr w:type="spellEnd"/>
            <w:r w:rsidRPr="003B3ACB">
              <w:rPr>
                <w:rFonts w:cs="Arial"/>
                <w:color w:val="000000"/>
                <w:sz w:val="22"/>
                <w:szCs w:val="22"/>
              </w:rPr>
              <w:t xml:space="preserve"> e La </w:t>
            </w:r>
            <w:proofErr w:type="spellStart"/>
            <w:r w:rsidRPr="003B3ACB">
              <w:rPr>
                <w:rFonts w:cs="Arial"/>
                <w:color w:val="000000"/>
                <w:sz w:val="22"/>
                <w:szCs w:val="22"/>
              </w:rPr>
              <w:t>Prospective</w:t>
            </w:r>
            <w:proofErr w:type="spellEnd"/>
            <w:r w:rsidRPr="003B3ACB">
              <w:rPr>
                <w:rFonts w:cs="Arial"/>
                <w:color w:val="000000"/>
                <w:sz w:val="22"/>
                <w:szCs w:val="22"/>
              </w:rPr>
              <w:t>).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Apresenta uma modificação da abordagem de cenários, intitulada "Scenario </w:t>
            </w:r>
            <w:proofErr w:type="spellStart"/>
            <w:r w:rsidRPr="003B3ACB">
              <w:rPr>
                <w:rFonts w:cs="Arial"/>
                <w:color w:val="000000"/>
                <w:sz w:val="22"/>
                <w:szCs w:val="22"/>
              </w:rPr>
              <w:t>Road's</w:t>
            </w:r>
            <w:proofErr w:type="spellEnd"/>
            <w:r w:rsidRPr="003B3ACB">
              <w:rPr>
                <w:rFonts w:cs="Arial"/>
                <w:color w:val="000000"/>
                <w:sz w:val="22"/>
                <w:szCs w:val="22"/>
              </w:rPr>
              <w:t xml:space="preserve">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w:t>
            </w:r>
            <w:proofErr w:type="spellStart"/>
            <w:r w:rsidRPr="00B7483F">
              <w:rPr>
                <w:rFonts w:cs="Arial"/>
                <w:color w:val="000000"/>
                <w:sz w:val="22"/>
                <w:szCs w:val="22"/>
              </w:rPr>
              <w:t>based</w:t>
            </w:r>
            <w:proofErr w:type="spellEnd"/>
            <w:r w:rsidRPr="00B7483F">
              <w:rPr>
                <w:rFonts w:cs="Arial"/>
                <w:color w:val="000000"/>
                <w:sz w:val="22"/>
                <w:szCs w:val="22"/>
              </w:rPr>
              <w:t xml:space="preserve"> </w:t>
            </w:r>
            <w:proofErr w:type="spellStart"/>
            <w:r w:rsidRPr="00B7483F">
              <w:rPr>
                <w:rFonts w:cs="Arial"/>
                <w:color w:val="000000"/>
                <w:sz w:val="22"/>
                <w:szCs w:val="22"/>
              </w:rPr>
              <w:t>decision</w:t>
            </w:r>
            <w:proofErr w:type="spellEnd"/>
            <w:r w:rsidRPr="00B7483F">
              <w:rPr>
                <w:rFonts w:cs="Arial"/>
                <w:color w:val="000000"/>
                <w:sz w:val="22"/>
                <w:szCs w:val="22"/>
              </w:rPr>
              <w:t xml:space="preserve"> </w:t>
            </w:r>
            <w:proofErr w:type="spellStart"/>
            <w:r w:rsidRPr="00B7483F">
              <w:rPr>
                <w:rFonts w:cs="Arial"/>
                <w:color w:val="000000"/>
                <w:sz w:val="22"/>
                <w:szCs w:val="22"/>
              </w:rPr>
              <w:t>analysis</w:t>
            </w:r>
            <w:proofErr w:type="spellEnd"/>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Apresenta um roteiro para o uso da modelagem de dinâmica de sistemas para suporte à estratégia. Com base em poucas aplicações da Dinâmica de Sistemas, sugere que a mesma foi útil quando os </w:t>
            </w:r>
            <w:proofErr w:type="spellStart"/>
            <w:r w:rsidRPr="003B3ACB">
              <w:rPr>
                <w:rFonts w:cs="Arial"/>
                <w:color w:val="000000"/>
                <w:sz w:val="22"/>
                <w:szCs w:val="22"/>
              </w:rPr>
              <w:t>CEOs</w:t>
            </w:r>
            <w:proofErr w:type="spellEnd"/>
            <w:r w:rsidRPr="003B3ACB">
              <w:rPr>
                <w:rFonts w:cs="Arial"/>
                <w:color w:val="000000"/>
                <w:sz w:val="22"/>
                <w:szCs w:val="22"/>
              </w:rPr>
              <w:t xml:space="preserve">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4"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4"/>
    </w:p>
    <w:p w14:paraId="66A8EB63" w14:textId="67C18951" w:rsidR="00CF5E28" w:rsidRDefault="00CF5E28" w:rsidP="00CF5E28">
      <w:pPr>
        <w:pStyle w:val="Legenda"/>
      </w:pPr>
      <w:bookmarkStart w:id="255" w:name="_Toc504806057"/>
      <w:r>
        <w:t xml:space="preserve">Quadro </w:t>
      </w:r>
      <w:r w:rsidR="00621BEE">
        <w:fldChar w:fldCharType="begin"/>
      </w:r>
      <w:r w:rsidR="00621BEE">
        <w:instrText xml:space="preserve"> SEQ Quadro \* ARABIC </w:instrText>
      </w:r>
      <w:r w:rsidR="00621BEE">
        <w:fldChar w:fldCharType="separate"/>
      </w:r>
      <w:r w:rsidR="00456F90">
        <w:rPr>
          <w:noProof/>
        </w:rPr>
        <w:t>25</w:t>
      </w:r>
      <w:r w:rsidR="00621BEE">
        <w:rPr>
          <w:noProof/>
        </w:rPr>
        <w:fldChar w:fldCharType="end"/>
      </w:r>
      <w:r>
        <w:t xml:space="preserve"> – </w:t>
      </w:r>
      <w:proofErr w:type="spellStart"/>
      <w:r>
        <w:t>Shortlist</w:t>
      </w:r>
      <w:proofErr w:type="spellEnd"/>
      <w:r>
        <w:t xml:space="preserve"> de Trabalhos em RDM e EMA</w:t>
      </w:r>
      <w:bookmarkEnd w:id="25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proofErr w:type="gramStart"/>
            <w:r w:rsidRPr="009B382F">
              <w:rPr>
                <w:rFonts w:cs="Arial"/>
                <w:color w:val="000000"/>
                <w:sz w:val="22"/>
                <w:szCs w:val="22"/>
                <w:lang w:val="en-US"/>
              </w:rPr>
              <w:t>A new decision sciences</w:t>
            </w:r>
            <w:proofErr w:type="gramEnd"/>
            <w:r w:rsidRPr="009B382F">
              <w:rPr>
                <w:rFonts w:cs="Arial"/>
                <w:color w:val="000000"/>
                <w:sz w:val="22"/>
                <w:szCs w:val="22"/>
                <w:lang w:val="en-US"/>
              </w:rPr>
              <w:t xml:space="preserve">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w:t>
            </w:r>
            <w:proofErr w:type="spellStart"/>
            <w:r w:rsidRPr="009B382F">
              <w:rPr>
                <w:rFonts w:cs="Arial"/>
                <w:color w:val="000000"/>
                <w:sz w:val="22"/>
                <w:szCs w:val="22"/>
              </w:rPr>
              <w:t>Assisted</w:t>
            </w:r>
            <w:proofErr w:type="spellEnd"/>
            <w:r w:rsidRPr="009B382F">
              <w:rPr>
                <w:rFonts w:cs="Arial"/>
                <w:color w:val="000000"/>
                <w:sz w:val="22"/>
                <w:szCs w:val="22"/>
              </w:rPr>
              <w:t xml:space="preserve"> </w:t>
            </w:r>
            <w:proofErr w:type="spellStart"/>
            <w:r w:rsidRPr="009B382F">
              <w:rPr>
                <w:rFonts w:cs="Arial"/>
                <w:color w:val="000000"/>
                <w:sz w:val="22"/>
                <w:szCs w:val="22"/>
              </w:rPr>
              <w:t>Reasoning</w:t>
            </w:r>
            <w:proofErr w:type="spellEnd"/>
            <w:r w:rsidRPr="009B382F">
              <w:rPr>
                <w:rFonts w:cs="Arial"/>
                <w:color w:val="000000"/>
                <w:sz w:val="22"/>
                <w:szCs w:val="22"/>
              </w:rPr>
              <w:t>)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proofErr w:type="spellStart"/>
            <w:r w:rsidRPr="009B382F">
              <w:rPr>
                <w:rFonts w:cs="Arial"/>
                <w:color w:val="000000"/>
                <w:sz w:val="22"/>
                <w:szCs w:val="22"/>
              </w:rPr>
              <w:t>Confronting</w:t>
            </w:r>
            <w:proofErr w:type="spellEnd"/>
            <w:r w:rsidRPr="009B382F">
              <w:rPr>
                <w:rFonts w:cs="Arial"/>
                <w:color w:val="000000"/>
                <w:sz w:val="22"/>
                <w:szCs w:val="22"/>
              </w:rPr>
              <w:t xml:space="preserve"> </w:t>
            </w:r>
            <w:proofErr w:type="spellStart"/>
            <w:r w:rsidRPr="009B382F">
              <w:rPr>
                <w:rFonts w:cs="Arial"/>
                <w:color w:val="000000"/>
                <w:sz w:val="22"/>
                <w:szCs w:val="22"/>
              </w:rPr>
              <w:t>Surprise</w:t>
            </w:r>
            <w:proofErr w:type="spellEnd"/>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xml:space="preserve">Questiona o uso de ferramentas tradicionais para situações de incerteza, e apresenta uma das primeiras versões do RDM, até então chamado de RAP (Robust </w:t>
            </w:r>
            <w:proofErr w:type="spellStart"/>
            <w:r w:rsidRPr="009B382F">
              <w:rPr>
                <w:rFonts w:cs="Arial"/>
                <w:color w:val="000000"/>
                <w:sz w:val="22"/>
                <w:szCs w:val="22"/>
              </w:rPr>
              <w:t>Adaptive</w:t>
            </w:r>
            <w:proofErr w:type="spellEnd"/>
            <w:r w:rsidRPr="009B382F">
              <w:rPr>
                <w:rFonts w:cs="Arial"/>
                <w:color w:val="000000"/>
                <w:sz w:val="22"/>
                <w:szCs w:val="22"/>
              </w:rPr>
              <w:t xml:space="preser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w:t>
            </w:r>
            <w:proofErr w:type="spellStart"/>
            <w:r w:rsidRPr="009B382F">
              <w:rPr>
                <w:rFonts w:cs="Arial"/>
                <w:color w:val="000000"/>
                <w:sz w:val="22"/>
                <w:szCs w:val="22"/>
              </w:rPr>
              <w:t>Long</w:t>
            </w:r>
            <w:proofErr w:type="spellEnd"/>
            <w:r w:rsidRPr="009B382F">
              <w:rPr>
                <w:rFonts w:cs="Arial"/>
                <w:color w:val="000000"/>
                <w:sz w:val="22"/>
                <w:szCs w:val="22"/>
              </w:rPr>
              <w:t xml:space="preserve"> </w:t>
            </w:r>
            <w:proofErr w:type="spellStart"/>
            <w:r w:rsidRPr="009B382F">
              <w:rPr>
                <w:rFonts w:cs="Arial"/>
                <w:color w:val="000000"/>
                <w:sz w:val="22"/>
                <w:szCs w:val="22"/>
              </w:rPr>
              <w:t>Term</w:t>
            </w:r>
            <w:proofErr w:type="spellEnd"/>
            <w:r w:rsidRPr="009B382F">
              <w:rPr>
                <w:rFonts w:cs="Arial"/>
                <w:color w:val="000000"/>
                <w:sz w:val="22"/>
                <w:szCs w:val="22"/>
              </w:rPr>
              <w:t xml:space="preserve">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xml:space="preserve">Trata-se da primeira análise completa utilizando o RDM em um problema real. Nesta tese, o RDM é utilizado para o planejamento de longo prazo de recursos hídricos da </w:t>
            </w:r>
            <w:proofErr w:type="spellStart"/>
            <w:r w:rsidRPr="009B382F">
              <w:rPr>
                <w:rFonts w:cs="Arial"/>
                <w:color w:val="000000"/>
                <w:sz w:val="22"/>
                <w:szCs w:val="22"/>
              </w:rPr>
              <w:t>California</w:t>
            </w:r>
            <w:proofErr w:type="spellEnd"/>
            <w:r w:rsidRPr="009B382F">
              <w:rPr>
                <w:rFonts w:cs="Arial"/>
                <w:color w:val="000000"/>
                <w:sz w:val="22"/>
                <w:szCs w:val="22"/>
              </w:rPr>
              <w:t>.</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t xml:space="preserve">Exploratory Modeling and Analysis, </w:t>
            </w:r>
            <w:proofErr w:type="spellStart"/>
            <w:r w:rsidRPr="006A6821">
              <w:rPr>
                <w:rFonts w:cs="Arial"/>
                <w:color w:val="000000"/>
                <w:sz w:val="22"/>
                <w:szCs w:val="22"/>
              </w:rPr>
              <w:t>an</w:t>
            </w:r>
            <w:proofErr w:type="spellEnd"/>
            <w:r w:rsidRPr="006A6821">
              <w:rPr>
                <w:rFonts w:cs="Arial"/>
                <w:color w:val="000000"/>
                <w:sz w:val="22"/>
                <w:szCs w:val="22"/>
              </w:rPr>
              <w:t xml:space="preserve"> approach for </w:t>
            </w:r>
            <w:proofErr w:type="spellStart"/>
            <w:r w:rsidRPr="006A6821">
              <w:rPr>
                <w:rFonts w:cs="Arial"/>
                <w:color w:val="000000"/>
                <w:sz w:val="22"/>
                <w:szCs w:val="22"/>
              </w:rPr>
              <w:t>model-based</w:t>
            </w:r>
            <w:proofErr w:type="spellEnd"/>
            <w:r w:rsidRPr="006A6821">
              <w:rPr>
                <w:rFonts w:cs="Arial"/>
                <w:color w:val="000000"/>
                <w:sz w:val="22"/>
                <w:szCs w:val="22"/>
              </w:rPr>
              <w:t xml:space="preserve"> </w:t>
            </w:r>
            <w:proofErr w:type="spellStart"/>
            <w:r w:rsidRPr="006A6821">
              <w:rPr>
                <w:rFonts w:cs="Arial"/>
                <w:color w:val="000000"/>
                <w:sz w:val="22"/>
                <w:szCs w:val="22"/>
              </w:rPr>
              <w:t>foresight</w:t>
            </w:r>
            <w:proofErr w:type="spellEnd"/>
            <w:r w:rsidRPr="006A6821">
              <w:rPr>
                <w:rFonts w:cs="Arial"/>
                <w:color w:val="000000"/>
                <w:sz w:val="22"/>
                <w:szCs w:val="22"/>
              </w:rPr>
              <w:t xml:space="preserve"> </w:t>
            </w:r>
            <w:proofErr w:type="spellStart"/>
            <w:r w:rsidRPr="006A6821">
              <w:rPr>
                <w:rFonts w:cs="Arial"/>
                <w:color w:val="000000"/>
                <w:sz w:val="22"/>
                <w:szCs w:val="22"/>
              </w:rPr>
              <w:t>under</w:t>
            </w:r>
            <w:proofErr w:type="spellEnd"/>
            <w:r w:rsidRPr="006A6821">
              <w:rPr>
                <w:rFonts w:cs="Arial"/>
                <w:color w:val="000000"/>
                <w:sz w:val="22"/>
                <w:szCs w:val="22"/>
              </w:rPr>
              <w:t xml:space="preserve">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xml:space="preserve">Tese composta de três artigos. O primeiro compara o sistema brasileiro e o americano de gerenciamento de água. O segundo demonstra como uma análise quantitativa pode ser conduzida, usando o sistema </w:t>
            </w:r>
            <w:proofErr w:type="spellStart"/>
            <w:r w:rsidRPr="009B382F">
              <w:rPr>
                <w:rFonts w:cs="Arial"/>
                <w:color w:val="000000"/>
                <w:sz w:val="22"/>
                <w:szCs w:val="22"/>
              </w:rPr>
              <w:t>cantareira</w:t>
            </w:r>
            <w:proofErr w:type="spellEnd"/>
            <w:r w:rsidRPr="009B382F">
              <w:rPr>
                <w:rFonts w:cs="Arial"/>
                <w:color w:val="000000"/>
                <w:sz w:val="22"/>
                <w:szCs w:val="22"/>
              </w:rPr>
              <w:t>,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 xml:space="preserve">Managing Water Quality in the Face of Uncertainty: A Robust </w:t>
            </w:r>
            <w:proofErr w:type="gramStart"/>
            <w:r w:rsidRPr="009B382F">
              <w:rPr>
                <w:rFonts w:cs="Arial"/>
                <w:color w:val="000000"/>
                <w:sz w:val="22"/>
                <w:szCs w:val="22"/>
                <w:lang w:val="en-US"/>
              </w:rPr>
              <w:t>Decision Making</w:t>
            </w:r>
            <w:proofErr w:type="gramEnd"/>
            <w:r w:rsidRPr="009B382F">
              <w:rPr>
                <w:rFonts w:cs="Arial"/>
                <w:color w:val="000000"/>
                <w:sz w:val="22"/>
                <w:szCs w:val="22"/>
                <w:lang w:val="en-US"/>
              </w:rPr>
              <w:t xml:space="preserve">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6A6821" w:rsidRDefault="00CF5E28" w:rsidP="00731E0C">
            <w:pPr>
              <w:autoSpaceDE/>
              <w:autoSpaceDN/>
              <w:adjustRightInd/>
              <w:spacing w:line="240" w:lineRule="auto"/>
              <w:ind w:firstLine="0"/>
              <w:rPr>
                <w:rFonts w:cs="Arial"/>
                <w:color w:val="000000"/>
                <w:sz w:val="22"/>
                <w:szCs w:val="22"/>
              </w:rPr>
            </w:pPr>
            <w:r w:rsidRPr="006A6821">
              <w:rPr>
                <w:rFonts w:cs="Arial"/>
                <w:color w:val="000000"/>
                <w:sz w:val="22"/>
                <w:szCs w:val="22"/>
              </w:rPr>
              <w:lastRenderedPageBreak/>
              <w:t xml:space="preserve">Robust Decision-Making in </w:t>
            </w:r>
            <w:proofErr w:type="spellStart"/>
            <w:r w:rsidRPr="006A6821">
              <w:rPr>
                <w:rFonts w:cs="Arial"/>
                <w:color w:val="000000"/>
                <w:sz w:val="22"/>
                <w:szCs w:val="22"/>
              </w:rPr>
              <w:t>the</w:t>
            </w:r>
            <w:proofErr w:type="spellEnd"/>
            <w:r w:rsidRPr="006A6821">
              <w:rPr>
                <w:rFonts w:cs="Arial"/>
                <w:color w:val="000000"/>
                <w:sz w:val="22"/>
                <w:szCs w:val="22"/>
              </w:rPr>
              <w:t xml:space="preserve"> </w:t>
            </w:r>
            <w:proofErr w:type="spellStart"/>
            <w:r w:rsidRPr="006A6821">
              <w:rPr>
                <w:rFonts w:cs="Arial"/>
                <w:color w:val="000000"/>
                <w:sz w:val="22"/>
                <w:szCs w:val="22"/>
              </w:rPr>
              <w:t>Water</w:t>
            </w:r>
            <w:proofErr w:type="spellEnd"/>
            <w:r w:rsidRPr="006A6821">
              <w:rPr>
                <w:rFonts w:cs="Arial"/>
                <w:color w:val="000000"/>
                <w:sz w:val="22"/>
                <w:szCs w:val="22"/>
              </w:rPr>
              <w:t xml:space="preserve"> Sector A Strategy for </w:t>
            </w:r>
            <w:proofErr w:type="spellStart"/>
            <w:r w:rsidRPr="006A6821">
              <w:rPr>
                <w:rFonts w:cs="Arial"/>
                <w:color w:val="000000"/>
                <w:sz w:val="22"/>
                <w:szCs w:val="22"/>
              </w:rPr>
              <w:t>Implementing</w:t>
            </w:r>
            <w:proofErr w:type="spellEnd"/>
            <w:r w:rsidRPr="006A6821">
              <w:rPr>
                <w:rFonts w:cs="Arial"/>
                <w:color w:val="000000"/>
                <w:sz w:val="22"/>
                <w:szCs w:val="22"/>
              </w:rPr>
              <w:t xml:space="preserve"> </w:t>
            </w:r>
            <w:proofErr w:type="gramStart"/>
            <w:r w:rsidRPr="006A6821">
              <w:rPr>
                <w:rFonts w:cs="Arial"/>
                <w:color w:val="000000"/>
                <w:sz w:val="22"/>
                <w:szCs w:val="22"/>
              </w:rPr>
              <w:t>Lima ’</w:t>
            </w:r>
            <w:proofErr w:type="gramEnd"/>
            <w:r w:rsidRPr="006A6821">
              <w:rPr>
                <w:rFonts w:cs="Arial"/>
                <w:color w:val="000000"/>
                <w:sz w:val="22"/>
                <w:szCs w:val="22"/>
              </w:rPr>
              <w:t xml:space="preserve"> s </w:t>
            </w:r>
            <w:proofErr w:type="spellStart"/>
            <w:r w:rsidRPr="006A6821">
              <w:rPr>
                <w:rFonts w:cs="Arial"/>
                <w:color w:val="000000"/>
                <w:sz w:val="22"/>
                <w:szCs w:val="22"/>
              </w:rPr>
              <w:t>Long-Term</w:t>
            </w:r>
            <w:proofErr w:type="spellEnd"/>
            <w:r w:rsidRPr="006A6821">
              <w:rPr>
                <w:rFonts w:cs="Arial"/>
                <w:color w:val="000000"/>
                <w:sz w:val="22"/>
                <w:szCs w:val="22"/>
              </w:rPr>
              <w:t xml:space="preserve"> </w:t>
            </w:r>
            <w:proofErr w:type="spellStart"/>
            <w:r w:rsidRPr="006A6821">
              <w:rPr>
                <w:rFonts w:cs="Arial"/>
                <w:color w:val="000000"/>
                <w:sz w:val="22"/>
                <w:szCs w:val="22"/>
              </w:rPr>
              <w:t>Water</w:t>
            </w:r>
            <w:proofErr w:type="spellEnd"/>
            <w:r w:rsidRPr="006A6821">
              <w:rPr>
                <w:rFonts w:cs="Arial"/>
                <w:color w:val="000000"/>
                <w:sz w:val="22"/>
                <w:szCs w:val="22"/>
              </w:rPr>
              <w:t xml:space="preserve"> </w:t>
            </w:r>
            <w:proofErr w:type="spellStart"/>
            <w:r w:rsidRPr="006A6821">
              <w:rPr>
                <w:rFonts w:cs="Arial"/>
                <w:color w:val="000000"/>
                <w:sz w:val="22"/>
                <w:szCs w:val="22"/>
              </w:rPr>
              <w:t>Resources</w:t>
            </w:r>
            <w:proofErr w:type="spellEnd"/>
            <w:r w:rsidRPr="006A6821">
              <w:rPr>
                <w:rFonts w:cs="Arial"/>
                <w:color w:val="000000"/>
                <w:sz w:val="22"/>
                <w:szCs w:val="22"/>
              </w:rPr>
              <w:t xml:space="preserve"> Master </w:t>
            </w:r>
            <w:proofErr w:type="spellStart"/>
            <w:r w:rsidRPr="006A6821">
              <w:rPr>
                <w:rFonts w:cs="Arial"/>
                <w:color w:val="000000"/>
                <w:sz w:val="22"/>
                <w:szCs w:val="22"/>
              </w:rPr>
              <w:t>Plan</w:t>
            </w:r>
            <w:proofErr w:type="spellEnd"/>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6A6821" w:rsidRDefault="00CF5E28" w:rsidP="00731E0C">
            <w:pPr>
              <w:autoSpaceDE/>
              <w:autoSpaceDN/>
              <w:adjustRightInd/>
              <w:spacing w:line="240" w:lineRule="auto"/>
              <w:ind w:firstLine="0"/>
              <w:rPr>
                <w:rFonts w:cs="Arial"/>
                <w:color w:val="000000"/>
                <w:sz w:val="22"/>
                <w:szCs w:val="22"/>
              </w:rPr>
            </w:pPr>
            <w:proofErr w:type="spellStart"/>
            <w:r w:rsidRPr="006A6821">
              <w:rPr>
                <w:rFonts w:cs="Arial"/>
                <w:color w:val="000000"/>
                <w:sz w:val="22"/>
                <w:szCs w:val="22"/>
              </w:rPr>
              <w:t>Defense</w:t>
            </w:r>
            <w:proofErr w:type="spellEnd"/>
            <w:r w:rsidRPr="006A6821">
              <w:rPr>
                <w:rFonts w:cs="Arial"/>
                <w:color w:val="000000"/>
                <w:sz w:val="22"/>
                <w:szCs w:val="22"/>
              </w:rPr>
              <w:t xml:space="preserve"> </w:t>
            </w:r>
            <w:proofErr w:type="spellStart"/>
            <w:r w:rsidRPr="006A6821">
              <w:rPr>
                <w:rFonts w:cs="Arial"/>
                <w:color w:val="000000"/>
                <w:sz w:val="22"/>
                <w:szCs w:val="22"/>
              </w:rPr>
              <w:t>Resource</w:t>
            </w:r>
            <w:proofErr w:type="spellEnd"/>
            <w:r w:rsidRPr="006A6821">
              <w:rPr>
                <w:rFonts w:cs="Arial"/>
                <w:color w:val="000000"/>
                <w:sz w:val="22"/>
                <w:szCs w:val="22"/>
              </w:rPr>
              <w:t xml:space="preserve"> Planning </w:t>
            </w:r>
            <w:proofErr w:type="spellStart"/>
            <w:r w:rsidRPr="006A6821">
              <w:rPr>
                <w:rFonts w:cs="Arial"/>
                <w:color w:val="000000"/>
                <w:sz w:val="22"/>
                <w:szCs w:val="22"/>
              </w:rPr>
              <w:t>Under</w:t>
            </w:r>
            <w:proofErr w:type="spellEnd"/>
            <w:r w:rsidRPr="006A6821">
              <w:rPr>
                <w:rFonts w:cs="Arial"/>
                <w:color w:val="000000"/>
                <w:sz w:val="22"/>
                <w:szCs w:val="22"/>
              </w:rPr>
              <w:t xml:space="preserve"> Uncertainty: </w:t>
            </w:r>
            <w:proofErr w:type="spellStart"/>
            <w:r w:rsidRPr="006A6821">
              <w:rPr>
                <w:rFonts w:cs="Arial"/>
                <w:color w:val="000000"/>
                <w:sz w:val="22"/>
                <w:szCs w:val="22"/>
              </w:rPr>
              <w:t>An</w:t>
            </w:r>
            <w:proofErr w:type="spellEnd"/>
            <w:r w:rsidRPr="006A6821">
              <w:rPr>
                <w:rFonts w:cs="Arial"/>
                <w:color w:val="000000"/>
                <w:sz w:val="22"/>
                <w:szCs w:val="22"/>
              </w:rPr>
              <w:t xml:space="preserve"> </w:t>
            </w:r>
            <w:proofErr w:type="spellStart"/>
            <w:r w:rsidRPr="006A6821">
              <w:rPr>
                <w:rFonts w:cs="Arial"/>
                <w:color w:val="000000"/>
                <w:sz w:val="22"/>
                <w:szCs w:val="22"/>
              </w:rPr>
              <w:t>Application</w:t>
            </w:r>
            <w:proofErr w:type="spellEnd"/>
            <w:r w:rsidRPr="006A6821">
              <w:rPr>
                <w:rFonts w:cs="Arial"/>
                <w:color w:val="000000"/>
                <w:sz w:val="22"/>
                <w:szCs w:val="22"/>
              </w:rPr>
              <w:t xml:space="preserve"> of Robust Decision Making </w:t>
            </w:r>
            <w:proofErr w:type="spellStart"/>
            <w:r w:rsidRPr="006A6821">
              <w:rPr>
                <w:rFonts w:cs="Arial"/>
                <w:color w:val="000000"/>
                <w:sz w:val="22"/>
                <w:szCs w:val="22"/>
              </w:rPr>
              <w:t>to</w:t>
            </w:r>
            <w:proofErr w:type="spellEnd"/>
            <w:r w:rsidRPr="006A6821">
              <w:rPr>
                <w:rFonts w:cs="Arial"/>
                <w:color w:val="000000"/>
                <w:sz w:val="22"/>
                <w:szCs w:val="22"/>
              </w:rPr>
              <w:t xml:space="preserve"> </w:t>
            </w:r>
            <w:proofErr w:type="spellStart"/>
            <w:r w:rsidRPr="006A6821">
              <w:rPr>
                <w:rFonts w:cs="Arial"/>
                <w:color w:val="000000"/>
                <w:sz w:val="22"/>
                <w:szCs w:val="22"/>
              </w:rPr>
              <w:t>Munitions</w:t>
            </w:r>
            <w:proofErr w:type="spellEnd"/>
            <w:r w:rsidRPr="006A6821">
              <w:rPr>
                <w:rFonts w:cs="Arial"/>
                <w:color w:val="000000"/>
                <w:sz w:val="22"/>
                <w:szCs w:val="22"/>
              </w:rPr>
              <w:t xml:space="preserve">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xml:space="preserve">Representa uma prova de conceito para a aplicação do RDM ao planejamento de </w:t>
            </w:r>
            <w:proofErr w:type="spellStart"/>
            <w:r w:rsidRPr="009B382F">
              <w:rPr>
                <w:rFonts w:cs="Arial"/>
                <w:color w:val="000000"/>
                <w:sz w:val="22"/>
                <w:szCs w:val="22"/>
              </w:rPr>
              <w:t>mix</w:t>
            </w:r>
            <w:proofErr w:type="spellEnd"/>
            <w:r w:rsidRPr="009B382F">
              <w:rPr>
                <w:rFonts w:cs="Arial"/>
                <w:color w:val="000000"/>
                <w:sz w:val="22"/>
                <w:szCs w:val="22"/>
              </w:rPr>
              <w:t xml:space="preserve">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6A6821" w:rsidRDefault="00CF5E28" w:rsidP="00731E0C">
            <w:pPr>
              <w:autoSpaceDE/>
              <w:autoSpaceDN/>
              <w:adjustRightInd/>
              <w:spacing w:line="240" w:lineRule="auto"/>
              <w:ind w:firstLine="0"/>
              <w:rPr>
                <w:rFonts w:cs="Arial"/>
                <w:color w:val="000000"/>
                <w:sz w:val="22"/>
                <w:szCs w:val="22"/>
              </w:rPr>
            </w:pPr>
            <w:proofErr w:type="spellStart"/>
            <w:r w:rsidRPr="006A6821">
              <w:rPr>
                <w:rFonts w:cs="Arial"/>
                <w:color w:val="000000"/>
                <w:sz w:val="22"/>
                <w:szCs w:val="22"/>
              </w:rPr>
              <w:t>Directed</w:t>
            </w:r>
            <w:proofErr w:type="spellEnd"/>
            <w:r w:rsidRPr="006A6821">
              <w:rPr>
                <w:rFonts w:cs="Arial"/>
                <w:color w:val="000000"/>
                <w:sz w:val="22"/>
                <w:szCs w:val="22"/>
              </w:rPr>
              <w:t xml:space="preserve"> </w:t>
            </w:r>
            <w:proofErr w:type="spellStart"/>
            <w:r w:rsidRPr="006A6821">
              <w:rPr>
                <w:rFonts w:cs="Arial"/>
                <w:color w:val="000000"/>
                <w:sz w:val="22"/>
                <w:szCs w:val="22"/>
              </w:rPr>
              <w:t>International</w:t>
            </w:r>
            <w:proofErr w:type="spellEnd"/>
            <w:r w:rsidRPr="006A6821">
              <w:rPr>
                <w:rFonts w:cs="Arial"/>
                <w:color w:val="000000"/>
                <w:sz w:val="22"/>
                <w:szCs w:val="22"/>
              </w:rPr>
              <w:t xml:space="preserve"> </w:t>
            </w:r>
            <w:proofErr w:type="spellStart"/>
            <w:r w:rsidRPr="006A6821">
              <w:rPr>
                <w:rFonts w:cs="Arial"/>
                <w:color w:val="000000"/>
                <w:sz w:val="22"/>
                <w:szCs w:val="22"/>
              </w:rPr>
              <w:t>Technological</w:t>
            </w:r>
            <w:proofErr w:type="spellEnd"/>
            <w:r w:rsidRPr="006A6821">
              <w:rPr>
                <w:rFonts w:cs="Arial"/>
                <w:color w:val="000000"/>
                <w:sz w:val="22"/>
                <w:szCs w:val="22"/>
              </w:rPr>
              <w:t xml:space="preserve"> </w:t>
            </w:r>
            <w:proofErr w:type="spellStart"/>
            <w:r w:rsidRPr="006A6821">
              <w:rPr>
                <w:rFonts w:cs="Arial"/>
                <w:color w:val="000000"/>
                <w:sz w:val="22"/>
                <w:szCs w:val="22"/>
              </w:rPr>
              <w:t>Change</w:t>
            </w:r>
            <w:proofErr w:type="spellEnd"/>
            <w:r w:rsidRPr="006A6821">
              <w:rPr>
                <w:rFonts w:cs="Arial"/>
                <w:color w:val="000000"/>
                <w:sz w:val="22"/>
                <w:szCs w:val="22"/>
              </w:rPr>
              <w:t xml:space="preserve"> and </w:t>
            </w:r>
            <w:proofErr w:type="spellStart"/>
            <w:r w:rsidRPr="006A6821">
              <w:rPr>
                <w:rFonts w:cs="Arial"/>
                <w:color w:val="000000"/>
                <w:sz w:val="22"/>
                <w:szCs w:val="22"/>
              </w:rPr>
              <w:t>Climate</w:t>
            </w:r>
            <w:proofErr w:type="spellEnd"/>
            <w:r w:rsidRPr="006A6821">
              <w:rPr>
                <w:rFonts w:cs="Arial"/>
                <w:color w:val="000000"/>
                <w:sz w:val="22"/>
                <w:szCs w:val="22"/>
              </w:rPr>
              <w:t xml:space="preserve"> Policy New </w:t>
            </w:r>
            <w:proofErr w:type="spellStart"/>
            <w:r w:rsidRPr="006A6821">
              <w:rPr>
                <w:rFonts w:cs="Arial"/>
                <w:color w:val="000000"/>
                <w:sz w:val="22"/>
                <w:szCs w:val="22"/>
              </w:rPr>
              <w:t>Methods</w:t>
            </w:r>
            <w:proofErr w:type="spellEnd"/>
            <w:r w:rsidRPr="006A6821">
              <w:rPr>
                <w:rFonts w:cs="Arial"/>
                <w:color w:val="000000"/>
                <w:sz w:val="22"/>
                <w:szCs w:val="22"/>
              </w:rPr>
              <w:t xml:space="preserve"> for </w:t>
            </w:r>
            <w:proofErr w:type="spellStart"/>
            <w:r w:rsidRPr="006A6821">
              <w:rPr>
                <w:rFonts w:cs="Arial"/>
                <w:color w:val="000000"/>
                <w:sz w:val="22"/>
                <w:szCs w:val="22"/>
              </w:rPr>
              <w:t>Identifying</w:t>
            </w:r>
            <w:proofErr w:type="spellEnd"/>
            <w:r w:rsidRPr="006A6821">
              <w:rPr>
                <w:rFonts w:cs="Arial"/>
                <w:color w:val="000000"/>
                <w:sz w:val="22"/>
                <w:szCs w:val="22"/>
              </w:rPr>
              <w:t xml:space="preserve"> Robust Policies </w:t>
            </w:r>
            <w:proofErr w:type="spellStart"/>
            <w:r w:rsidRPr="006A6821">
              <w:rPr>
                <w:rFonts w:cs="Arial"/>
                <w:color w:val="000000"/>
                <w:sz w:val="22"/>
                <w:szCs w:val="22"/>
              </w:rPr>
              <w:t>Under</w:t>
            </w:r>
            <w:proofErr w:type="spellEnd"/>
            <w:r w:rsidRPr="006A6821">
              <w:rPr>
                <w:rFonts w:cs="Arial"/>
                <w:color w:val="000000"/>
                <w:sz w:val="22"/>
                <w:szCs w:val="22"/>
              </w:rPr>
              <w:t xml:space="preserve"> </w:t>
            </w:r>
            <w:proofErr w:type="spellStart"/>
            <w:r w:rsidRPr="006A6821">
              <w:rPr>
                <w:rFonts w:cs="Arial"/>
                <w:color w:val="000000"/>
                <w:sz w:val="22"/>
                <w:szCs w:val="22"/>
              </w:rPr>
              <w:t>Conditions</w:t>
            </w:r>
            <w:proofErr w:type="spellEnd"/>
            <w:r w:rsidRPr="006A6821">
              <w:rPr>
                <w:rFonts w:cs="Arial"/>
                <w:color w:val="000000"/>
                <w:sz w:val="22"/>
                <w:szCs w:val="22"/>
              </w:rPr>
              <w:t xml:space="preserve">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xml:space="preserve">Define o conceito de Modelagem Exploratória (EMA), e suas motivações. Trata-se da Definição publicada na Enciclopédia de Pesquisa </w:t>
            </w:r>
            <w:proofErr w:type="spellStart"/>
            <w:r w:rsidRPr="009B382F">
              <w:rPr>
                <w:rFonts w:cs="Arial"/>
                <w:color w:val="000000"/>
                <w:sz w:val="22"/>
                <w:szCs w:val="22"/>
              </w:rPr>
              <w:t>Operaciona</w:t>
            </w:r>
            <w:proofErr w:type="spellEnd"/>
            <w:r w:rsidRPr="009B382F">
              <w:rPr>
                <w:rFonts w:cs="Arial"/>
                <w:color w:val="000000"/>
                <w:sz w:val="22"/>
                <w:szCs w:val="22"/>
              </w:rPr>
              <w:t>.</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6"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6"/>
    </w:p>
    <w:p w14:paraId="109553BD" w14:textId="03A780CC" w:rsidR="003B3ACB" w:rsidRDefault="003B3ACB" w:rsidP="003B3ACB">
      <w:pPr>
        <w:pStyle w:val="Legenda"/>
      </w:pPr>
      <w:bookmarkStart w:id="257" w:name="_Toc504806058"/>
      <w:r>
        <w:t xml:space="preserve">Quadro </w:t>
      </w:r>
      <w:r w:rsidR="00621BEE">
        <w:fldChar w:fldCharType="begin"/>
      </w:r>
      <w:r w:rsidR="00621BEE">
        <w:instrText xml:space="preserve"> SEQ Quadro \* ARABIC </w:instrText>
      </w:r>
      <w:r w:rsidR="00621BEE">
        <w:fldChar w:fldCharType="separate"/>
      </w:r>
      <w:r w:rsidR="00456F90">
        <w:rPr>
          <w:noProof/>
        </w:rPr>
        <w:t>26</w:t>
      </w:r>
      <w:r w:rsidR="00621BEE">
        <w:rPr>
          <w:noProof/>
        </w:rPr>
        <w:fldChar w:fldCharType="end"/>
      </w:r>
      <w:r>
        <w:t xml:space="preserve"> – Lista de Aplicações do RDM</w:t>
      </w:r>
      <w:bookmarkEnd w:id="25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proofErr w:type="spellStart"/>
            <w:r w:rsidRPr="001A560F">
              <w:rPr>
                <w:rFonts w:cs="Arial"/>
                <w:b/>
                <w:bCs/>
                <w:color w:val="000000"/>
                <w:sz w:val="22"/>
                <w:szCs w:val="22"/>
              </w:rPr>
              <w:t>Pgs</w:t>
            </w:r>
            <w:proofErr w:type="spellEnd"/>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proofErr w:type="spellStart"/>
            <w:r w:rsidRPr="001A560F">
              <w:rPr>
                <w:rFonts w:cs="Arial"/>
                <w:color w:val="000000"/>
                <w:sz w:val="22"/>
                <w:szCs w:val="22"/>
              </w:rPr>
              <w:t>Shaping</w:t>
            </w:r>
            <w:proofErr w:type="spellEnd"/>
            <w:r w:rsidRPr="001A560F">
              <w:rPr>
                <w:rFonts w:cs="Arial"/>
                <w:color w:val="000000"/>
                <w:sz w:val="22"/>
                <w:szCs w:val="22"/>
              </w:rPr>
              <w:t xml:space="preserve"> </w:t>
            </w:r>
            <w:proofErr w:type="spellStart"/>
            <w:r w:rsidRPr="001A560F">
              <w:rPr>
                <w:rFonts w:cs="Arial"/>
                <w:color w:val="000000"/>
                <w:sz w:val="22"/>
                <w:szCs w:val="22"/>
              </w:rPr>
              <w:t>the</w:t>
            </w:r>
            <w:proofErr w:type="spellEnd"/>
            <w:r w:rsidRPr="001A560F">
              <w:rPr>
                <w:rFonts w:cs="Arial"/>
                <w:color w:val="000000"/>
                <w:sz w:val="22"/>
                <w:szCs w:val="22"/>
              </w:rPr>
              <w:t xml:space="preserv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Robust Decisions and Deep </w:t>
            </w:r>
            <w:proofErr w:type="spellStart"/>
            <w:r w:rsidRPr="001A560F">
              <w:rPr>
                <w:rFonts w:cs="Arial"/>
                <w:color w:val="000000"/>
                <w:sz w:val="22"/>
                <w:szCs w:val="22"/>
                <w:lang w:val="en-US"/>
              </w:rPr>
              <w:t>Uncetainty</w:t>
            </w:r>
            <w:proofErr w:type="spellEnd"/>
            <w:r w:rsidRPr="001A560F">
              <w:rPr>
                <w:rFonts w:cs="Arial"/>
                <w:color w:val="000000"/>
                <w:sz w:val="22"/>
                <w:szCs w:val="22"/>
                <w:lang w:val="en-US"/>
              </w:rPr>
              <w:t xml:space="preserve">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21BEE"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proofErr w:type="spellStart"/>
            <w:r w:rsidRPr="00887453">
              <w:rPr>
                <w:rFonts w:cs="Arial"/>
                <w:color w:val="000000"/>
                <w:sz w:val="22"/>
                <w:szCs w:val="22"/>
                <w:lang w:val="en-US"/>
              </w:rPr>
              <w:t>Energia</w:t>
            </w:r>
            <w:proofErr w:type="spellEnd"/>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proofErr w:type="spellStart"/>
            <w:r w:rsidRPr="001A560F">
              <w:rPr>
                <w:rFonts w:cs="Arial"/>
                <w:color w:val="000000"/>
                <w:sz w:val="22"/>
                <w:szCs w:val="22"/>
                <w:lang w:val="en-US"/>
              </w:rPr>
              <w:t>Mudanças</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Climáticas</w:t>
            </w:r>
            <w:proofErr w:type="spellEnd"/>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proofErr w:type="spellStart"/>
            <w:r w:rsidRPr="001A560F">
              <w:rPr>
                <w:rFonts w:cs="Arial"/>
                <w:color w:val="000000"/>
                <w:sz w:val="22"/>
                <w:szCs w:val="22"/>
                <w:lang w:val="en-US"/>
              </w:rPr>
              <w:t>Recursos</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Hídricos</w:t>
            </w:r>
            <w:proofErr w:type="spellEnd"/>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21BEE"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proofErr w:type="spellStart"/>
            <w:r w:rsidRPr="00AD584A">
              <w:rPr>
                <w:rFonts w:cs="Arial"/>
                <w:color w:val="000000"/>
                <w:sz w:val="22"/>
                <w:szCs w:val="22"/>
                <w:lang w:val="en-US"/>
              </w:rPr>
              <w:t>Energia</w:t>
            </w:r>
            <w:proofErr w:type="spellEnd"/>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21BEE"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proofErr w:type="spellStart"/>
            <w:r w:rsidRPr="00AD584A">
              <w:rPr>
                <w:rFonts w:cs="Arial"/>
                <w:color w:val="000000"/>
                <w:sz w:val="22"/>
                <w:szCs w:val="22"/>
                <w:lang w:val="en-US"/>
              </w:rPr>
              <w:t>Recursos</w:t>
            </w:r>
            <w:proofErr w:type="spellEnd"/>
            <w:r w:rsidRPr="00AD584A">
              <w:rPr>
                <w:rFonts w:cs="Arial"/>
                <w:color w:val="000000"/>
                <w:sz w:val="22"/>
                <w:szCs w:val="22"/>
                <w:lang w:val="en-US"/>
              </w:rPr>
              <w:t xml:space="preserve"> </w:t>
            </w:r>
            <w:proofErr w:type="spellStart"/>
            <w:r w:rsidRPr="00AD584A">
              <w:rPr>
                <w:rFonts w:cs="Arial"/>
                <w:color w:val="000000"/>
                <w:sz w:val="22"/>
                <w:szCs w:val="22"/>
                <w:lang w:val="en-US"/>
              </w:rPr>
              <w:t>Hídricos</w:t>
            </w:r>
            <w:proofErr w:type="spellEnd"/>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21BEE"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proofErr w:type="spellStart"/>
            <w:r w:rsidRPr="00AD584A">
              <w:rPr>
                <w:rFonts w:cs="Arial"/>
                <w:color w:val="000000"/>
                <w:sz w:val="22"/>
                <w:szCs w:val="22"/>
                <w:lang w:val="en-US"/>
              </w:rPr>
              <w:t>Infraestrutura</w:t>
            </w:r>
            <w:proofErr w:type="spellEnd"/>
            <w:r w:rsidRPr="00AD584A">
              <w:rPr>
                <w:rFonts w:cs="Arial"/>
                <w:color w:val="000000"/>
                <w:sz w:val="22"/>
                <w:szCs w:val="22"/>
                <w:lang w:val="en-US"/>
              </w:rPr>
              <w:t xml:space="preserve"> e </w:t>
            </w:r>
            <w:proofErr w:type="spellStart"/>
            <w:r w:rsidRPr="00AD584A">
              <w:rPr>
                <w:rFonts w:cs="Arial"/>
                <w:color w:val="000000"/>
                <w:sz w:val="22"/>
                <w:szCs w:val="22"/>
                <w:lang w:val="en-US"/>
              </w:rPr>
              <w:t>Desastres</w:t>
            </w:r>
            <w:proofErr w:type="spellEnd"/>
            <w:r w:rsidRPr="00AD584A">
              <w:rPr>
                <w:rFonts w:cs="Arial"/>
                <w:color w:val="000000"/>
                <w:sz w:val="22"/>
                <w:szCs w:val="22"/>
                <w:lang w:val="en-US"/>
              </w:rPr>
              <w:t xml:space="preserve"> </w:t>
            </w:r>
            <w:proofErr w:type="spellStart"/>
            <w:r w:rsidRPr="00AD584A">
              <w:rPr>
                <w:rFonts w:cs="Arial"/>
                <w:color w:val="000000"/>
                <w:sz w:val="22"/>
                <w:szCs w:val="22"/>
                <w:lang w:val="en-US"/>
              </w:rPr>
              <w:t>Naturais</w:t>
            </w:r>
            <w:proofErr w:type="spellEnd"/>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proofErr w:type="spellStart"/>
            <w:r w:rsidRPr="001A560F">
              <w:rPr>
                <w:rFonts w:cs="Arial"/>
                <w:color w:val="000000"/>
                <w:sz w:val="22"/>
                <w:szCs w:val="22"/>
                <w:lang w:val="en-US"/>
              </w:rPr>
              <w:t>Investimento</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em</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novas</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Tecnologias</w:t>
            </w:r>
            <w:proofErr w:type="spellEnd"/>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21BE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proofErr w:type="spellStart"/>
            <w:r w:rsidRPr="001A560F">
              <w:rPr>
                <w:rFonts w:cs="Arial"/>
                <w:color w:val="000000"/>
                <w:sz w:val="22"/>
                <w:szCs w:val="22"/>
                <w:lang w:val="en-US"/>
              </w:rPr>
              <w:t>Infraestrutura</w:t>
            </w:r>
            <w:proofErr w:type="spellEnd"/>
            <w:r w:rsidRPr="001A560F">
              <w:rPr>
                <w:rFonts w:cs="Arial"/>
                <w:color w:val="000000"/>
                <w:sz w:val="22"/>
                <w:szCs w:val="22"/>
                <w:lang w:val="en-US"/>
              </w:rPr>
              <w:t xml:space="preserve"> e </w:t>
            </w:r>
            <w:proofErr w:type="spellStart"/>
            <w:r w:rsidRPr="001A560F">
              <w:rPr>
                <w:rFonts w:cs="Arial"/>
                <w:color w:val="000000"/>
                <w:sz w:val="22"/>
                <w:szCs w:val="22"/>
                <w:lang w:val="en-US"/>
              </w:rPr>
              <w:t>Desastres</w:t>
            </w:r>
            <w:proofErr w:type="spellEnd"/>
            <w:r w:rsidRPr="001A560F">
              <w:rPr>
                <w:rFonts w:cs="Arial"/>
                <w:color w:val="000000"/>
                <w:sz w:val="22"/>
                <w:szCs w:val="22"/>
                <w:lang w:val="en-US"/>
              </w:rPr>
              <w:t xml:space="preserve"> </w:t>
            </w:r>
            <w:proofErr w:type="spellStart"/>
            <w:r w:rsidRPr="001A560F">
              <w:rPr>
                <w:rFonts w:cs="Arial"/>
                <w:color w:val="000000"/>
                <w:sz w:val="22"/>
                <w:szCs w:val="22"/>
                <w:lang w:val="en-US"/>
              </w:rPr>
              <w:t>Naturais</w:t>
            </w:r>
            <w:proofErr w:type="spellEnd"/>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Characterizing Uncertain Sea Level Rise Projections </w:t>
            </w:r>
            <w:proofErr w:type="gramStart"/>
            <w:r w:rsidRPr="001A560F">
              <w:rPr>
                <w:rFonts w:cs="Arial"/>
                <w:color w:val="000000"/>
                <w:sz w:val="22"/>
                <w:szCs w:val="22"/>
                <w:lang w:val="en-US"/>
              </w:rPr>
              <w:t>To</w:t>
            </w:r>
            <w:proofErr w:type="gramEnd"/>
            <w:r w:rsidRPr="001A560F">
              <w:rPr>
                <w:rFonts w:cs="Arial"/>
                <w:color w:val="000000"/>
                <w:sz w:val="22"/>
                <w:szCs w:val="22"/>
                <w:lang w:val="en-US"/>
              </w:rPr>
              <w:t xml:space="preserve">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21BE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proofErr w:type="spellStart"/>
            <w:r w:rsidRPr="0030541D">
              <w:rPr>
                <w:rFonts w:cs="Arial"/>
                <w:color w:val="000000"/>
                <w:sz w:val="22"/>
                <w:szCs w:val="22"/>
                <w:lang w:val="en-US"/>
              </w:rPr>
              <w:t>Mudanças</w:t>
            </w:r>
            <w:proofErr w:type="spellEnd"/>
            <w:r w:rsidRPr="0030541D">
              <w:rPr>
                <w:rFonts w:cs="Arial"/>
                <w:color w:val="000000"/>
                <w:sz w:val="22"/>
                <w:szCs w:val="22"/>
                <w:lang w:val="en-US"/>
              </w:rPr>
              <w:t xml:space="preserve"> </w:t>
            </w:r>
            <w:proofErr w:type="spellStart"/>
            <w:r w:rsidRPr="0030541D">
              <w:rPr>
                <w:rFonts w:cs="Arial"/>
                <w:color w:val="000000"/>
                <w:sz w:val="22"/>
                <w:szCs w:val="22"/>
                <w:lang w:val="en-US"/>
              </w:rPr>
              <w:t>Climáticas</w:t>
            </w:r>
            <w:proofErr w:type="spellEnd"/>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21BE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proofErr w:type="spellStart"/>
            <w:r w:rsidRPr="003B3ACB">
              <w:rPr>
                <w:rFonts w:cs="Arial"/>
                <w:color w:val="000000"/>
                <w:sz w:val="22"/>
                <w:szCs w:val="22"/>
                <w:lang w:val="en-US"/>
              </w:rPr>
              <w:t>Recursos</w:t>
            </w:r>
            <w:proofErr w:type="spellEnd"/>
            <w:r w:rsidRPr="003B3ACB">
              <w:rPr>
                <w:rFonts w:cs="Arial"/>
                <w:color w:val="000000"/>
                <w:sz w:val="22"/>
                <w:szCs w:val="22"/>
                <w:lang w:val="en-US"/>
              </w:rPr>
              <w:t xml:space="preserve"> </w:t>
            </w:r>
            <w:proofErr w:type="spellStart"/>
            <w:r w:rsidRPr="003B3ACB">
              <w:rPr>
                <w:rFonts w:cs="Arial"/>
                <w:color w:val="000000"/>
                <w:sz w:val="22"/>
                <w:szCs w:val="22"/>
                <w:lang w:val="en-US"/>
              </w:rPr>
              <w:t>Hídricos</w:t>
            </w:r>
            <w:proofErr w:type="spellEnd"/>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Adapting to a Changing Colorado River Making Future Water Deliveries More Reliable </w:t>
            </w:r>
            <w:proofErr w:type="spellStart"/>
            <w:r w:rsidRPr="003B3ACB">
              <w:rPr>
                <w:rFonts w:cs="Arial"/>
                <w:color w:val="000000"/>
                <w:sz w:val="22"/>
                <w:szCs w:val="22"/>
                <w:lang w:val="en-US"/>
              </w:rPr>
              <w:t>Throught</w:t>
            </w:r>
            <w:proofErr w:type="spellEnd"/>
            <w:r w:rsidRPr="003B3ACB">
              <w:rPr>
                <w:rFonts w:cs="Arial"/>
                <w:color w:val="000000"/>
                <w:sz w:val="22"/>
                <w:szCs w:val="22"/>
                <w:lang w:val="en-US"/>
              </w:rPr>
              <w:t xml:space="preserve">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21BE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proofErr w:type="spellStart"/>
            <w:r w:rsidRPr="003B3ACB">
              <w:rPr>
                <w:rFonts w:cs="Arial"/>
                <w:color w:val="000000"/>
                <w:sz w:val="22"/>
                <w:szCs w:val="22"/>
                <w:lang w:val="en-US"/>
              </w:rPr>
              <w:t>Recursos</w:t>
            </w:r>
            <w:proofErr w:type="spellEnd"/>
            <w:r w:rsidRPr="003B3ACB">
              <w:rPr>
                <w:rFonts w:cs="Arial"/>
                <w:color w:val="000000"/>
                <w:sz w:val="22"/>
                <w:szCs w:val="22"/>
                <w:lang w:val="en-US"/>
              </w:rPr>
              <w:t xml:space="preserve"> </w:t>
            </w:r>
            <w:proofErr w:type="spellStart"/>
            <w:r w:rsidRPr="003B3ACB">
              <w:rPr>
                <w:rFonts w:cs="Arial"/>
                <w:color w:val="000000"/>
                <w:sz w:val="22"/>
                <w:szCs w:val="22"/>
                <w:lang w:val="en-US"/>
              </w:rPr>
              <w:t>Hídricos</w:t>
            </w:r>
            <w:proofErr w:type="spellEnd"/>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Addressing Climate Change in Local Water Agency Plans: Demonstrating a Simplified Robust </w:t>
            </w:r>
            <w:proofErr w:type="gramStart"/>
            <w:r w:rsidRPr="003B3ACB">
              <w:rPr>
                <w:rFonts w:cs="Arial"/>
                <w:color w:val="000000"/>
                <w:sz w:val="22"/>
                <w:szCs w:val="22"/>
                <w:lang w:val="en-US"/>
              </w:rPr>
              <w:t>Decision Making</w:t>
            </w:r>
            <w:proofErr w:type="gramEnd"/>
            <w:r w:rsidRPr="003B3ACB">
              <w:rPr>
                <w:rFonts w:cs="Arial"/>
                <w:color w:val="000000"/>
                <w:sz w:val="22"/>
                <w:szCs w:val="22"/>
                <w:lang w:val="en-US"/>
              </w:rPr>
              <w:t xml:space="preserve">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21BE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proofErr w:type="spellStart"/>
            <w:r w:rsidRPr="009F416B">
              <w:rPr>
                <w:rFonts w:cs="Arial"/>
                <w:color w:val="000000"/>
                <w:sz w:val="22"/>
                <w:szCs w:val="22"/>
                <w:lang w:val="en-US"/>
              </w:rPr>
              <w:t>Infraestrutura</w:t>
            </w:r>
            <w:proofErr w:type="spellEnd"/>
            <w:r w:rsidRPr="009F416B">
              <w:rPr>
                <w:rFonts w:cs="Arial"/>
                <w:color w:val="000000"/>
                <w:sz w:val="22"/>
                <w:szCs w:val="22"/>
                <w:lang w:val="en-US"/>
              </w:rPr>
              <w:t xml:space="preserve"> e </w:t>
            </w:r>
            <w:proofErr w:type="spellStart"/>
            <w:r w:rsidRPr="009F416B">
              <w:rPr>
                <w:rFonts w:cs="Arial"/>
                <w:color w:val="000000"/>
                <w:sz w:val="22"/>
                <w:szCs w:val="22"/>
                <w:lang w:val="en-US"/>
              </w:rPr>
              <w:t>Desastres</w:t>
            </w:r>
            <w:proofErr w:type="spellEnd"/>
            <w:r w:rsidRPr="009F416B">
              <w:rPr>
                <w:rFonts w:cs="Arial"/>
                <w:color w:val="000000"/>
                <w:sz w:val="22"/>
                <w:szCs w:val="22"/>
                <w:lang w:val="en-US"/>
              </w:rPr>
              <w:t xml:space="preserve"> </w:t>
            </w:r>
            <w:proofErr w:type="spellStart"/>
            <w:r w:rsidRPr="009F416B">
              <w:rPr>
                <w:rFonts w:cs="Arial"/>
                <w:color w:val="000000"/>
                <w:sz w:val="22"/>
                <w:szCs w:val="22"/>
                <w:lang w:val="en-US"/>
              </w:rPr>
              <w:t>Naturais</w:t>
            </w:r>
            <w:proofErr w:type="spellEnd"/>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21BE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proofErr w:type="spellStart"/>
            <w:r w:rsidRPr="003B3ACB">
              <w:rPr>
                <w:rFonts w:cs="Arial"/>
                <w:color w:val="000000"/>
                <w:sz w:val="22"/>
                <w:szCs w:val="22"/>
                <w:lang w:val="en-US"/>
              </w:rPr>
              <w:t>Infraestrutura</w:t>
            </w:r>
            <w:proofErr w:type="spellEnd"/>
            <w:r w:rsidRPr="003B3ACB">
              <w:rPr>
                <w:rFonts w:cs="Arial"/>
                <w:color w:val="000000"/>
                <w:sz w:val="22"/>
                <w:szCs w:val="22"/>
                <w:lang w:val="en-US"/>
              </w:rPr>
              <w:t xml:space="preserve"> e </w:t>
            </w:r>
            <w:proofErr w:type="spellStart"/>
            <w:r w:rsidRPr="003B3ACB">
              <w:rPr>
                <w:rFonts w:cs="Arial"/>
                <w:color w:val="000000"/>
                <w:sz w:val="22"/>
                <w:szCs w:val="22"/>
                <w:lang w:val="en-US"/>
              </w:rPr>
              <w:t>Desastres</w:t>
            </w:r>
            <w:proofErr w:type="spellEnd"/>
            <w:r w:rsidRPr="003B3ACB">
              <w:rPr>
                <w:rFonts w:cs="Arial"/>
                <w:color w:val="000000"/>
                <w:sz w:val="22"/>
                <w:szCs w:val="22"/>
                <w:lang w:val="en-US"/>
              </w:rPr>
              <w:t xml:space="preserve"> </w:t>
            </w:r>
            <w:proofErr w:type="spellStart"/>
            <w:r w:rsidRPr="003B3ACB">
              <w:rPr>
                <w:rFonts w:cs="Arial"/>
                <w:color w:val="000000"/>
                <w:sz w:val="22"/>
                <w:szCs w:val="22"/>
                <w:lang w:val="en-US"/>
              </w:rPr>
              <w:t>Naturais</w:t>
            </w:r>
            <w:proofErr w:type="spellEnd"/>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Is it ethical to use a single probability density </w:t>
            </w:r>
            <w:proofErr w:type="gramStart"/>
            <w:r w:rsidRPr="001A560F">
              <w:rPr>
                <w:rFonts w:cs="Arial"/>
                <w:color w:val="000000"/>
                <w:sz w:val="22"/>
                <w:szCs w:val="22"/>
                <w:lang w:val="en-US"/>
              </w:rPr>
              <w:t>function ?</w:t>
            </w:r>
            <w:proofErr w:type="gramEnd"/>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21BE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proofErr w:type="spellStart"/>
            <w:r w:rsidRPr="003B3ACB">
              <w:rPr>
                <w:rFonts w:cs="Arial"/>
                <w:color w:val="000000"/>
                <w:sz w:val="22"/>
                <w:szCs w:val="22"/>
                <w:lang w:val="en-US"/>
              </w:rPr>
              <w:t>Infraestrutura</w:t>
            </w:r>
            <w:proofErr w:type="spellEnd"/>
            <w:r w:rsidRPr="003B3ACB">
              <w:rPr>
                <w:rFonts w:cs="Arial"/>
                <w:color w:val="000000"/>
                <w:sz w:val="22"/>
                <w:szCs w:val="22"/>
                <w:lang w:val="en-US"/>
              </w:rPr>
              <w:t xml:space="preserve"> e </w:t>
            </w:r>
            <w:proofErr w:type="spellStart"/>
            <w:r w:rsidRPr="003B3ACB">
              <w:rPr>
                <w:rFonts w:cs="Arial"/>
                <w:color w:val="000000"/>
                <w:sz w:val="22"/>
                <w:szCs w:val="22"/>
                <w:lang w:val="en-US"/>
              </w:rPr>
              <w:t>Desastres</w:t>
            </w:r>
            <w:proofErr w:type="spellEnd"/>
            <w:r w:rsidRPr="003B3ACB">
              <w:rPr>
                <w:rFonts w:cs="Arial"/>
                <w:color w:val="000000"/>
                <w:sz w:val="22"/>
                <w:szCs w:val="22"/>
                <w:lang w:val="en-US"/>
              </w:rPr>
              <w:t xml:space="preserve"> </w:t>
            </w:r>
            <w:proofErr w:type="spellStart"/>
            <w:r w:rsidRPr="003B3ACB">
              <w:rPr>
                <w:rFonts w:cs="Arial"/>
                <w:color w:val="000000"/>
                <w:sz w:val="22"/>
                <w:szCs w:val="22"/>
                <w:lang w:val="en-US"/>
              </w:rPr>
              <w:t>Naturais</w:t>
            </w:r>
            <w:proofErr w:type="spellEnd"/>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21BE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proofErr w:type="spellStart"/>
            <w:r w:rsidRPr="003B3ACB">
              <w:rPr>
                <w:rFonts w:cs="Arial"/>
                <w:color w:val="000000"/>
                <w:sz w:val="22"/>
                <w:szCs w:val="22"/>
                <w:lang w:val="en-US"/>
              </w:rPr>
              <w:t>Recursos</w:t>
            </w:r>
            <w:proofErr w:type="spellEnd"/>
            <w:r w:rsidRPr="003B3ACB">
              <w:rPr>
                <w:rFonts w:cs="Arial"/>
                <w:color w:val="000000"/>
                <w:sz w:val="22"/>
                <w:szCs w:val="22"/>
                <w:lang w:val="en-US"/>
              </w:rPr>
              <w:t xml:space="preserve"> </w:t>
            </w:r>
            <w:proofErr w:type="spellStart"/>
            <w:r w:rsidRPr="003B3ACB">
              <w:rPr>
                <w:rFonts w:cs="Arial"/>
                <w:color w:val="000000"/>
                <w:sz w:val="22"/>
                <w:szCs w:val="22"/>
                <w:lang w:val="en-US"/>
              </w:rPr>
              <w:t>Hídricos</w:t>
            </w:r>
            <w:proofErr w:type="spellEnd"/>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Many objective robust </w:t>
            </w:r>
            <w:proofErr w:type="gramStart"/>
            <w:r w:rsidRPr="003B3ACB">
              <w:rPr>
                <w:rFonts w:cs="Arial"/>
                <w:color w:val="000000"/>
                <w:sz w:val="22"/>
                <w:szCs w:val="22"/>
                <w:lang w:val="en-US"/>
              </w:rPr>
              <w:t>decision</w:t>
            </w:r>
            <w:proofErr w:type="gramEnd"/>
            <w:r w:rsidRPr="003B3ACB">
              <w:rPr>
                <w:rFonts w:cs="Arial"/>
                <w:color w:val="000000"/>
                <w:sz w:val="22"/>
                <w:szCs w:val="22"/>
                <w:lang w:val="en-US"/>
              </w:rPr>
              <w:t xml:space="preserve">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21BEE"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proofErr w:type="spellStart"/>
            <w:r w:rsidRPr="001C6574">
              <w:rPr>
                <w:rFonts w:cs="Arial"/>
                <w:color w:val="000000"/>
                <w:sz w:val="22"/>
                <w:szCs w:val="22"/>
                <w:lang w:val="en-US"/>
              </w:rPr>
              <w:t>Recursos</w:t>
            </w:r>
            <w:proofErr w:type="spellEnd"/>
            <w:r w:rsidRPr="001C6574">
              <w:rPr>
                <w:rFonts w:cs="Arial"/>
                <w:color w:val="000000"/>
                <w:sz w:val="22"/>
                <w:szCs w:val="22"/>
                <w:lang w:val="en-US"/>
              </w:rPr>
              <w:t xml:space="preserve"> </w:t>
            </w:r>
            <w:proofErr w:type="spellStart"/>
            <w:r w:rsidRPr="001C6574">
              <w:rPr>
                <w:rFonts w:cs="Arial"/>
                <w:color w:val="000000"/>
                <w:sz w:val="22"/>
                <w:szCs w:val="22"/>
                <w:lang w:val="en-US"/>
              </w:rPr>
              <w:t>Hídricos</w:t>
            </w:r>
            <w:proofErr w:type="spellEnd"/>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proofErr w:type="spellStart"/>
            <w:r w:rsidRPr="009A2A28">
              <w:rPr>
                <w:rFonts w:cs="Arial"/>
                <w:color w:val="000000"/>
                <w:sz w:val="22"/>
                <w:szCs w:val="22"/>
                <w:lang w:val="en-US"/>
              </w:rPr>
              <w:t>Recursos</w:t>
            </w:r>
            <w:proofErr w:type="spellEnd"/>
            <w:r w:rsidRPr="009A2A28">
              <w:rPr>
                <w:rFonts w:cs="Arial"/>
                <w:color w:val="000000"/>
                <w:sz w:val="22"/>
                <w:szCs w:val="22"/>
                <w:lang w:val="en-US"/>
              </w:rPr>
              <w:t xml:space="preserve"> </w:t>
            </w:r>
            <w:proofErr w:type="spellStart"/>
            <w:r w:rsidRPr="009A2A28">
              <w:rPr>
                <w:rFonts w:cs="Arial"/>
                <w:color w:val="000000"/>
                <w:sz w:val="22"/>
                <w:szCs w:val="22"/>
                <w:lang w:val="en-US"/>
              </w:rPr>
              <w:t>Hídricos</w:t>
            </w:r>
            <w:proofErr w:type="spellEnd"/>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Strategies for Managing Sovereign Debt, A Robust </w:t>
            </w:r>
            <w:proofErr w:type="gramStart"/>
            <w:r w:rsidRPr="001A560F">
              <w:rPr>
                <w:rFonts w:cs="Arial"/>
                <w:color w:val="000000"/>
                <w:sz w:val="22"/>
                <w:szCs w:val="22"/>
                <w:lang w:val="en-US"/>
              </w:rPr>
              <w:t>Decision Making</w:t>
            </w:r>
            <w:proofErr w:type="gramEnd"/>
            <w:r w:rsidRPr="001A560F">
              <w:rPr>
                <w:rFonts w:cs="Arial"/>
                <w:color w:val="000000"/>
                <w:sz w:val="22"/>
                <w:szCs w:val="22"/>
                <w:lang w:val="en-US"/>
              </w:rPr>
              <w:t xml:space="preserve">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21BE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proofErr w:type="spellStart"/>
            <w:r w:rsidRPr="009A2A28">
              <w:rPr>
                <w:rFonts w:cs="Arial"/>
                <w:color w:val="000000"/>
                <w:sz w:val="22"/>
                <w:szCs w:val="22"/>
                <w:lang w:val="en-US"/>
              </w:rPr>
              <w:t>Infraestrutura</w:t>
            </w:r>
            <w:proofErr w:type="spellEnd"/>
            <w:r w:rsidRPr="009A2A28">
              <w:rPr>
                <w:rFonts w:cs="Arial"/>
                <w:color w:val="000000"/>
                <w:sz w:val="22"/>
                <w:szCs w:val="22"/>
                <w:lang w:val="en-US"/>
              </w:rPr>
              <w:t xml:space="preserve"> e </w:t>
            </w:r>
            <w:proofErr w:type="spellStart"/>
            <w:r w:rsidRPr="009A2A28">
              <w:rPr>
                <w:rFonts w:cs="Arial"/>
                <w:color w:val="000000"/>
                <w:sz w:val="22"/>
                <w:szCs w:val="22"/>
                <w:lang w:val="en-US"/>
              </w:rPr>
              <w:t>Desastres</w:t>
            </w:r>
            <w:proofErr w:type="spellEnd"/>
            <w:r w:rsidRPr="009A2A28">
              <w:rPr>
                <w:rFonts w:cs="Arial"/>
                <w:color w:val="000000"/>
                <w:sz w:val="22"/>
                <w:szCs w:val="22"/>
                <w:lang w:val="en-US"/>
              </w:rPr>
              <w:t xml:space="preserve"> </w:t>
            </w:r>
            <w:proofErr w:type="spellStart"/>
            <w:r w:rsidRPr="009A2A28">
              <w:rPr>
                <w:rFonts w:cs="Arial"/>
                <w:color w:val="000000"/>
                <w:sz w:val="22"/>
                <w:szCs w:val="22"/>
                <w:lang w:val="en-US"/>
              </w:rPr>
              <w:t>Naturais</w:t>
            </w:r>
            <w:proofErr w:type="spellEnd"/>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21BE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proofErr w:type="spellStart"/>
            <w:r w:rsidRPr="0052402A">
              <w:rPr>
                <w:rFonts w:cs="Arial"/>
                <w:color w:val="000000"/>
                <w:sz w:val="22"/>
                <w:szCs w:val="22"/>
                <w:lang w:val="en-US"/>
              </w:rPr>
              <w:t>Recursos</w:t>
            </w:r>
            <w:proofErr w:type="spellEnd"/>
            <w:r w:rsidRPr="0052402A">
              <w:rPr>
                <w:rFonts w:cs="Arial"/>
                <w:color w:val="000000"/>
                <w:sz w:val="22"/>
                <w:szCs w:val="22"/>
                <w:lang w:val="en-US"/>
              </w:rPr>
              <w:t xml:space="preserve"> </w:t>
            </w:r>
            <w:proofErr w:type="spellStart"/>
            <w:r w:rsidRPr="0052402A">
              <w:rPr>
                <w:rFonts w:cs="Arial"/>
                <w:color w:val="000000"/>
                <w:sz w:val="22"/>
                <w:szCs w:val="22"/>
                <w:lang w:val="en-US"/>
              </w:rPr>
              <w:t>Hídricos</w:t>
            </w:r>
            <w:proofErr w:type="spellEnd"/>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 xml:space="preserve">Managing Water Quality in the Face of Uncertainty: A Robust </w:t>
            </w:r>
            <w:proofErr w:type="gramStart"/>
            <w:r w:rsidRPr="0052402A">
              <w:rPr>
                <w:rFonts w:cs="Arial"/>
                <w:color w:val="000000"/>
                <w:sz w:val="22"/>
                <w:szCs w:val="22"/>
                <w:lang w:val="en-US"/>
              </w:rPr>
              <w:t>Decision Making</w:t>
            </w:r>
            <w:proofErr w:type="gramEnd"/>
            <w:r w:rsidRPr="0052402A">
              <w:rPr>
                <w:rFonts w:cs="Arial"/>
                <w:color w:val="000000"/>
                <w:sz w:val="22"/>
                <w:szCs w:val="22"/>
                <w:lang w:val="en-US"/>
              </w:rPr>
              <w:t xml:space="preserve">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6A6821" w:rsidRDefault="003B3ACB" w:rsidP="002C1103">
            <w:pPr>
              <w:autoSpaceDE/>
              <w:autoSpaceDN/>
              <w:adjustRightInd/>
              <w:spacing w:line="240" w:lineRule="auto"/>
              <w:ind w:firstLine="0"/>
              <w:jc w:val="left"/>
              <w:rPr>
                <w:rFonts w:cs="Arial"/>
                <w:color w:val="000000"/>
                <w:sz w:val="22"/>
                <w:szCs w:val="22"/>
              </w:rPr>
            </w:pPr>
            <w:proofErr w:type="spellStart"/>
            <w:r w:rsidRPr="006A6821">
              <w:rPr>
                <w:rFonts w:cs="Arial"/>
                <w:color w:val="000000"/>
                <w:sz w:val="22"/>
                <w:szCs w:val="22"/>
              </w:rPr>
              <w:t>Directed</w:t>
            </w:r>
            <w:proofErr w:type="spellEnd"/>
            <w:r w:rsidRPr="006A6821">
              <w:rPr>
                <w:rFonts w:cs="Arial"/>
                <w:color w:val="000000"/>
                <w:sz w:val="22"/>
                <w:szCs w:val="22"/>
              </w:rPr>
              <w:t xml:space="preserve"> </w:t>
            </w:r>
            <w:proofErr w:type="spellStart"/>
            <w:r w:rsidRPr="006A6821">
              <w:rPr>
                <w:rFonts w:cs="Arial"/>
                <w:color w:val="000000"/>
                <w:sz w:val="22"/>
                <w:szCs w:val="22"/>
              </w:rPr>
              <w:t>International</w:t>
            </w:r>
            <w:proofErr w:type="spellEnd"/>
            <w:r w:rsidRPr="006A6821">
              <w:rPr>
                <w:rFonts w:cs="Arial"/>
                <w:color w:val="000000"/>
                <w:sz w:val="22"/>
                <w:szCs w:val="22"/>
              </w:rPr>
              <w:t xml:space="preserve"> </w:t>
            </w:r>
            <w:proofErr w:type="spellStart"/>
            <w:r w:rsidRPr="006A6821">
              <w:rPr>
                <w:rFonts w:cs="Arial"/>
                <w:color w:val="000000"/>
                <w:sz w:val="22"/>
                <w:szCs w:val="22"/>
              </w:rPr>
              <w:t>Technological</w:t>
            </w:r>
            <w:proofErr w:type="spellEnd"/>
            <w:r w:rsidRPr="006A6821">
              <w:rPr>
                <w:rFonts w:cs="Arial"/>
                <w:color w:val="000000"/>
                <w:sz w:val="22"/>
                <w:szCs w:val="22"/>
              </w:rPr>
              <w:t xml:space="preserve"> </w:t>
            </w:r>
            <w:proofErr w:type="spellStart"/>
            <w:r w:rsidRPr="006A6821">
              <w:rPr>
                <w:rFonts w:cs="Arial"/>
                <w:color w:val="000000"/>
                <w:sz w:val="22"/>
                <w:szCs w:val="22"/>
              </w:rPr>
              <w:t>Change</w:t>
            </w:r>
            <w:proofErr w:type="spellEnd"/>
            <w:r w:rsidRPr="006A6821">
              <w:rPr>
                <w:rFonts w:cs="Arial"/>
                <w:color w:val="000000"/>
                <w:sz w:val="22"/>
                <w:szCs w:val="22"/>
              </w:rPr>
              <w:t xml:space="preserve"> and </w:t>
            </w:r>
            <w:proofErr w:type="spellStart"/>
            <w:r w:rsidRPr="006A6821">
              <w:rPr>
                <w:rFonts w:cs="Arial"/>
                <w:color w:val="000000"/>
                <w:sz w:val="22"/>
                <w:szCs w:val="22"/>
              </w:rPr>
              <w:t>Climate</w:t>
            </w:r>
            <w:proofErr w:type="spellEnd"/>
            <w:r w:rsidRPr="006A6821">
              <w:rPr>
                <w:rFonts w:cs="Arial"/>
                <w:color w:val="000000"/>
                <w:sz w:val="22"/>
                <w:szCs w:val="22"/>
              </w:rPr>
              <w:t xml:space="preserve"> Policy New </w:t>
            </w:r>
            <w:proofErr w:type="spellStart"/>
            <w:r w:rsidRPr="006A6821">
              <w:rPr>
                <w:rFonts w:cs="Arial"/>
                <w:color w:val="000000"/>
                <w:sz w:val="22"/>
                <w:szCs w:val="22"/>
              </w:rPr>
              <w:t>Methods</w:t>
            </w:r>
            <w:proofErr w:type="spellEnd"/>
            <w:r w:rsidRPr="006A6821">
              <w:rPr>
                <w:rFonts w:cs="Arial"/>
                <w:color w:val="000000"/>
                <w:sz w:val="22"/>
                <w:szCs w:val="22"/>
              </w:rPr>
              <w:t xml:space="preserve"> for </w:t>
            </w:r>
            <w:proofErr w:type="spellStart"/>
            <w:r w:rsidRPr="006A6821">
              <w:rPr>
                <w:rFonts w:cs="Arial"/>
                <w:color w:val="000000"/>
                <w:sz w:val="22"/>
                <w:szCs w:val="22"/>
              </w:rPr>
              <w:t>Identifying</w:t>
            </w:r>
            <w:proofErr w:type="spellEnd"/>
            <w:r w:rsidRPr="006A6821">
              <w:rPr>
                <w:rFonts w:cs="Arial"/>
                <w:color w:val="000000"/>
                <w:sz w:val="22"/>
                <w:szCs w:val="22"/>
              </w:rPr>
              <w:t xml:space="preserve"> Robust Policies </w:t>
            </w:r>
            <w:proofErr w:type="spellStart"/>
            <w:r w:rsidRPr="006A6821">
              <w:rPr>
                <w:rFonts w:cs="Arial"/>
                <w:color w:val="000000"/>
                <w:sz w:val="22"/>
                <w:szCs w:val="22"/>
              </w:rPr>
              <w:t>Under</w:t>
            </w:r>
            <w:proofErr w:type="spellEnd"/>
            <w:r w:rsidRPr="006A6821">
              <w:rPr>
                <w:rFonts w:cs="Arial"/>
                <w:color w:val="000000"/>
                <w:sz w:val="22"/>
                <w:szCs w:val="22"/>
              </w:rPr>
              <w:t xml:space="preserve"> </w:t>
            </w:r>
            <w:proofErr w:type="spellStart"/>
            <w:r w:rsidRPr="006A6821">
              <w:rPr>
                <w:rFonts w:cs="Arial"/>
                <w:color w:val="000000"/>
                <w:sz w:val="22"/>
                <w:szCs w:val="22"/>
              </w:rPr>
              <w:t>Conditions</w:t>
            </w:r>
            <w:proofErr w:type="spellEnd"/>
            <w:r w:rsidRPr="006A6821">
              <w:rPr>
                <w:rFonts w:cs="Arial"/>
                <w:color w:val="000000"/>
                <w:sz w:val="22"/>
                <w:szCs w:val="22"/>
              </w:rPr>
              <w:t xml:space="preserve">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8"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8"/>
    </w:p>
    <w:p w14:paraId="56C8BB19" w14:textId="00D883BE" w:rsidR="0004189D" w:rsidRPr="009D667B" w:rsidRDefault="0004189D" w:rsidP="0004189D">
      <w:pPr>
        <w:pStyle w:val="Legenda"/>
      </w:pPr>
      <w:bookmarkStart w:id="259"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9"/>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621BE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621BEE"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621BEE"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621BEE"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621BEE"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621BEE"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621BE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621BEE"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621BEE"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621BE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621BEE"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0"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0"/>
    </w:p>
    <w:p w14:paraId="72C10CAC" w14:textId="4E203DE1" w:rsidR="00350A80" w:rsidRDefault="00350A80" w:rsidP="00BF1013">
      <w:pPr>
        <w:pStyle w:val="Legenda"/>
      </w:pPr>
      <w:bookmarkStart w:id="261" w:name="_Toc504806060"/>
      <w:r>
        <w:t xml:space="preserve">Quadro </w:t>
      </w:r>
      <w:r w:rsidR="00621BEE">
        <w:fldChar w:fldCharType="begin"/>
      </w:r>
      <w:r w:rsidR="00621BEE">
        <w:instrText xml:space="preserve"> SEQ Quadro \* ARABIC </w:instrText>
      </w:r>
      <w:r w:rsidR="00621BEE">
        <w:fldChar w:fldCharType="separate"/>
      </w:r>
      <w:r w:rsidR="00456F90">
        <w:rPr>
          <w:noProof/>
        </w:rPr>
        <w:t>28</w:t>
      </w:r>
      <w:r w:rsidR="00621BEE">
        <w:rPr>
          <w:noProof/>
        </w:rPr>
        <w:fldChar w:fldCharType="end"/>
      </w:r>
      <w:r>
        <w:t xml:space="preserve"> – </w:t>
      </w:r>
      <w:r w:rsidR="00E9709B">
        <w:t>Quadro completo de Métodos Relacionados ao RDM</w:t>
      </w:r>
      <w:bookmarkEnd w:id="26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proofErr w:type="spellStart"/>
            <w:r w:rsidRPr="0024281B">
              <w:rPr>
                <w:rFonts w:cs="Arial"/>
                <w:color w:val="000000"/>
                <w:sz w:val="16"/>
                <w:szCs w:val="20"/>
              </w:rPr>
              <w:t>Long</w:t>
            </w:r>
            <w:proofErr w:type="spellEnd"/>
            <w:r w:rsidRPr="0024281B">
              <w:rPr>
                <w:rFonts w:cs="Arial"/>
                <w:color w:val="000000"/>
                <w:sz w:val="16"/>
                <w:szCs w:val="20"/>
              </w:rPr>
              <w:t xml:space="preserve"> </w:t>
            </w:r>
            <w:proofErr w:type="spellStart"/>
            <w:r w:rsidRPr="0024281B">
              <w:rPr>
                <w:rFonts w:cs="Arial"/>
                <w:color w:val="000000"/>
                <w:sz w:val="16"/>
                <w:szCs w:val="20"/>
              </w:rPr>
              <w:t>Term</w:t>
            </w:r>
            <w:proofErr w:type="spellEnd"/>
            <w:r w:rsidRPr="0024281B">
              <w:rPr>
                <w:rFonts w:cs="Arial"/>
                <w:color w:val="000000"/>
                <w:sz w:val="16"/>
                <w:szCs w:val="20"/>
              </w:rPr>
              <w:t xml:space="preserve">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proofErr w:type="spellStart"/>
            <w:r w:rsidRPr="0024281B">
              <w:rPr>
                <w:rFonts w:cs="Arial"/>
                <w:color w:val="000000"/>
                <w:sz w:val="16"/>
                <w:szCs w:val="20"/>
              </w:rPr>
              <w:t>Climate</w:t>
            </w:r>
            <w:proofErr w:type="spellEnd"/>
            <w:r w:rsidRPr="0024281B">
              <w:rPr>
                <w:rFonts w:cs="Arial"/>
                <w:color w:val="000000"/>
                <w:sz w:val="16"/>
                <w:szCs w:val="20"/>
              </w:rPr>
              <w:t xml:space="preserve"> Policies </w:t>
            </w:r>
            <w:proofErr w:type="spellStart"/>
            <w:r w:rsidRPr="0024281B">
              <w:rPr>
                <w:rFonts w:cs="Arial"/>
                <w:color w:val="000000"/>
                <w:sz w:val="16"/>
                <w:szCs w:val="20"/>
              </w:rPr>
              <w:t>Under</w:t>
            </w:r>
            <w:proofErr w:type="spellEnd"/>
            <w:r w:rsidRPr="0024281B">
              <w:rPr>
                <w:rFonts w:cs="Arial"/>
                <w:color w:val="000000"/>
                <w:sz w:val="16"/>
                <w:szCs w:val="20"/>
              </w:rPr>
              <w:t xml:space="preserve">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proofErr w:type="spellStart"/>
            <w:r w:rsidRPr="0024281B">
              <w:rPr>
                <w:rFonts w:cs="Arial"/>
                <w:color w:val="000000"/>
                <w:sz w:val="16"/>
                <w:szCs w:val="20"/>
              </w:rPr>
              <w:t>Climate-Related</w:t>
            </w:r>
            <w:proofErr w:type="spellEnd"/>
            <w:r w:rsidRPr="0024281B">
              <w:rPr>
                <w:rFonts w:cs="Arial"/>
                <w:color w:val="000000"/>
                <w:sz w:val="16"/>
                <w:szCs w:val="20"/>
              </w:rPr>
              <w:t xml:space="preserve"> </w:t>
            </w:r>
            <w:proofErr w:type="spellStart"/>
            <w:r w:rsidRPr="0024281B">
              <w:rPr>
                <w:rFonts w:cs="Arial"/>
                <w:color w:val="000000"/>
                <w:sz w:val="16"/>
                <w:szCs w:val="20"/>
              </w:rPr>
              <w:t>Decisions</w:t>
            </w:r>
            <w:proofErr w:type="spellEnd"/>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 xml:space="preserve">Complex </w:t>
            </w:r>
            <w:proofErr w:type="spellStart"/>
            <w:r w:rsidRPr="0024281B">
              <w:rPr>
                <w:rFonts w:cs="Arial"/>
                <w:color w:val="000000"/>
                <w:sz w:val="16"/>
                <w:szCs w:val="20"/>
                <w:lang w:val="en-US"/>
              </w:rPr>
              <w:t>Envinromental</w:t>
            </w:r>
            <w:proofErr w:type="spellEnd"/>
            <w:r w:rsidRPr="0024281B">
              <w:rPr>
                <w:rFonts w:cs="Arial"/>
                <w:color w:val="000000"/>
                <w:sz w:val="16"/>
                <w:szCs w:val="20"/>
                <w:lang w:val="en-US"/>
              </w:rPr>
              <w:t xml:space="preserve">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 xml:space="preserve">Business Strategy </w:t>
            </w:r>
            <w:proofErr w:type="spellStart"/>
            <w:r w:rsidRPr="0024281B">
              <w:rPr>
                <w:rFonts w:cs="Arial"/>
                <w:color w:val="000000"/>
                <w:sz w:val="16"/>
                <w:szCs w:val="20"/>
              </w:rPr>
              <w:t>Under</w:t>
            </w:r>
            <w:proofErr w:type="spellEnd"/>
            <w:r w:rsidRPr="0024281B">
              <w:rPr>
                <w:rFonts w:cs="Arial"/>
                <w:color w:val="000000"/>
                <w:sz w:val="16"/>
                <w:szCs w:val="20"/>
              </w:rPr>
              <w:t xml:space="preserve">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 xml:space="preserve">Business Strategy </w:t>
            </w:r>
            <w:proofErr w:type="spellStart"/>
            <w:r w:rsidRPr="0024281B">
              <w:rPr>
                <w:rFonts w:cs="Arial"/>
                <w:color w:val="000000"/>
                <w:sz w:val="16"/>
                <w:szCs w:val="20"/>
              </w:rPr>
              <w:t>Under</w:t>
            </w:r>
            <w:proofErr w:type="spellEnd"/>
            <w:r w:rsidRPr="0024281B">
              <w:rPr>
                <w:rFonts w:cs="Arial"/>
                <w:color w:val="000000"/>
                <w:sz w:val="16"/>
                <w:szCs w:val="20"/>
              </w:rPr>
              <w:t xml:space="preserve">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proofErr w:type="spellStart"/>
            <w:r w:rsidRPr="0024281B">
              <w:rPr>
                <w:rFonts w:cs="Arial"/>
                <w:color w:val="000000"/>
                <w:sz w:val="16"/>
                <w:szCs w:val="20"/>
              </w:rPr>
              <w:t>Supporting</w:t>
            </w:r>
            <w:proofErr w:type="spellEnd"/>
            <w:r w:rsidRPr="0024281B">
              <w:rPr>
                <w:rFonts w:cs="Arial"/>
                <w:color w:val="000000"/>
                <w:sz w:val="16"/>
                <w:szCs w:val="20"/>
              </w:rPr>
              <w:t xml:space="preserve"> </w:t>
            </w:r>
            <w:proofErr w:type="spellStart"/>
            <w:r w:rsidRPr="0024281B">
              <w:rPr>
                <w:rFonts w:cs="Arial"/>
                <w:color w:val="000000"/>
                <w:sz w:val="16"/>
                <w:szCs w:val="20"/>
              </w:rPr>
              <w:t>the</w:t>
            </w:r>
            <w:proofErr w:type="spellEnd"/>
            <w:r w:rsidRPr="0024281B">
              <w:rPr>
                <w:rFonts w:cs="Arial"/>
                <w:color w:val="000000"/>
                <w:sz w:val="16"/>
                <w:szCs w:val="20"/>
              </w:rPr>
              <w:t xml:space="preserve"> Strategy </w:t>
            </w:r>
            <w:proofErr w:type="spellStart"/>
            <w:r w:rsidRPr="0024281B">
              <w:rPr>
                <w:rFonts w:cs="Arial"/>
                <w:color w:val="000000"/>
                <w:sz w:val="16"/>
                <w:szCs w:val="20"/>
              </w:rPr>
              <w:t>Process</w:t>
            </w:r>
            <w:proofErr w:type="spellEnd"/>
            <w:r w:rsidRPr="0024281B">
              <w:rPr>
                <w:rFonts w:cs="Arial"/>
                <w:color w:val="000000"/>
                <w:sz w:val="16"/>
                <w:szCs w:val="20"/>
              </w:rPr>
              <w:t>**</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proofErr w:type="spellStart"/>
            <w:r w:rsidRPr="00263686">
              <w:rPr>
                <w:rFonts w:cs="Arial"/>
                <w:color w:val="000000"/>
                <w:sz w:val="20"/>
                <w:szCs w:val="20"/>
                <w:lang w:val="en-US"/>
              </w:rPr>
              <w:t>Planejamento</w:t>
            </w:r>
            <w:proofErr w:type="spellEnd"/>
            <w:r w:rsidRPr="00263686">
              <w:rPr>
                <w:rFonts w:cs="Arial"/>
                <w:color w:val="000000"/>
                <w:sz w:val="20"/>
                <w:szCs w:val="20"/>
                <w:lang w:val="en-US"/>
              </w:rPr>
              <w:t xml:space="preserve"> </w:t>
            </w:r>
            <w:proofErr w:type="spellStart"/>
            <w:r w:rsidRPr="00263686">
              <w:rPr>
                <w:rFonts w:cs="Arial"/>
                <w:color w:val="000000"/>
                <w:sz w:val="20"/>
                <w:szCs w:val="20"/>
                <w:lang w:val="en-US"/>
              </w:rPr>
              <w:t>por</w:t>
            </w:r>
            <w:proofErr w:type="spellEnd"/>
            <w:r w:rsidRPr="00263686">
              <w:rPr>
                <w:rFonts w:cs="Arial"/>
                <w:color w:val="000000"/>
                <w:sz w:val="20"/>
                <w:szCs w:val="20"/>
                <w:lang w:val="en-US"/>
              </w:rPr>
              <w:t xml:space="preserve"> </w:t>
            </w:r>
            <w:proofErr w:type="spellStart"/>
            <w:r w:rsidRPr="00263686">
              <w:rPr>
                <w:rFonts w:cs="Arial"/>
                <w:color w:val="000000"/>
                <w:sz w:val="20"/>
                <w:szCs w:val="20"/>
                <w:lang w:val="en-US"/>
              </w:rPr>
              <w:t>Cenários</w:t>
            </w:r>
            <w:proofErr w:type="spellEnd"/>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proofErr w:type="spellStart"/>
            <w:r w:rsidRPr="00263686">
              <w:rPr>
                <w:rFonts w:cs="Arial"/>
                <w:color w:val="000000"/>
                <w:sz w:val="20"/>
                <w:szCs w:val="20"/>
                <w:lang w:val="en-US"/>
              </w:rPr>
              <w:t>Simulação</w:t>
            </w:r>
            <w:proofErr w:type="spellEnd"/>
            <w:r w:rsidRPr="00263686">
              <w:rPr>
                <w:rFonts w:cs="Arial"/>
                <w:color w:val="000000"/>
                <w:sz w:val="20"/>
                <w:szCs w:val="20"/>
                <w:lang w:val="en-US"/>
              </w:rPr>
              <w:t xml:space="preserve"> </w:t>
            </w:r>
            <w:proofErr w:type="spellStart"/>
            <w:r w:rsidRPr="00263686">
              <w:rPr>
                <w:rFonts w:cs="Arial"/>
                <w:color w:val="000000"/>
                <w:sz w:val="20"/>
                <w:szCs w:val="20"/>
                <w:lang w:val="en-US"/>
              </w:rPr>
              <w:t>Computacional</w:t>
            </w:r>
            <w:proofErr w:type="spellEnd"/>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proofErr w:type="spellStart"/>
      <w:r w:rsidR="001D2EBF">
        <w:rPr>
          <w:lang w:val="en-US"/>
        </w:rPr>
        <w:t>Elaborado</w:t>
      </w:r>
      <w:proofErr w:type="spellEnd"/>
      <w:r w:rsidR="001D2EBF">
        <w:rPr>
          <w:lang w:val="en-US"/>
        </w:rPr>
        <w:t xml:space="preserve"> </w:t>
      </w:r>
      <w:proofErr w:type="spellStart"/>
      <w:r w:rsidR="001D2EBF">
        <w:rPr>
          <w:lang w:val="en-US"/>
        </w:rPr>
        <w:t>pelo</w:t>
      </w:r>
      <w:proofErr w:type="spellEnd"/>
      <w:r w:rsidR="001D2EBF">
        <w:rPr>
          <w:lang w:val="en-US"/>
        </w:rPr>
        <w:t xml:space="preserve">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2"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2"/>
    </w:p>
    <w:p w14:paraId="1A6CD575" w14:textId="1B4AA6B9" w:rsidR="00055B8C" w:rsidRDefault="00055B8C" w:rsidP="00055B8C">
      <w:pPr>
        <w:pStyle w:val="Legenda"/>
      </w:pPr>
      <w:bookmarkStart w:id="263" w:name="_Toc504806061"/>
      <w:r>
        <w:t xml:space="preserve">Quadro </w:t>
      </w:r>
      <w:r w:rsidR="00621BEE">
        <w:fldChar w:fldCharType="begin"/>
      </w:r>
      <w:r w:rsidR="00621BEE">
        <w:instrText xml:space="preserve"> SEQ Quadro \* ARABIC </w:instrText>
      </w:r>
      <w:r w:rsidR="00621BEE">
        <w:fldChar w:fldCharType="separate"/>
      </w:r>
      <w:r w:rsidR="00456F90">
        <w:rPr>
          <w:noProof/>
        </w:rPr>
        <w:t>29</w:t>
      </w:r>
      <w:r w:rsidR="00621BEE">
        <w:rPr>
          <w:noProof/>
        </w:rPr>
        <w:fldChar w:fldCharType="end"/>
      </w:r>
      <w:r>
        <w:t xml:space="preserve"> – Parâmetros Utilizados para a Simulação e Fontes Utilizadas</w:t>
      </w:r>
      <w:bookmarkEnd w:id="263"/>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aUnitsPerHousehold</w:t>
            </w:r>
            <w:proofErr w:type="spellEnd"/>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representa o número de unidades vendidas em média para cada consumidor. Considerando que a estimativa de consumidores é um parâmetro incerto, optou-se por manter este valor igual à um. Sendo assim, o parâmetro que representa o tamanho do mercado corresponderá </w:t>
            </w:r>
            <w:proofErr w:type="spellStart"/>
            <w:r w:rsidRPr="00055B8C">
              <w:rPr>
                <w:rFonts w:cs="Arial"/>
                <w:color w:val="000000"/>
                <w:sz w:val="18"/>
                <w:szCs w:val="18"/>
              </w:rPr>
              <w:t>dimensionalmente</w:t>
            </w:r>
            <w:proofErr w:type="spellEnd"/>
            <w:r w:rsidRPr="00055B8C">
              <w:rPr>
                <w:rFonts w:cs="Arial"/>
                <w:color w:val="000000"/>
                <w:sz w:val="18"/>
                <w:szCs w:val="18"/>
              </w:rPr>
              <w:t xml:space="preserv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aDiscountRate</w:t>
            </w:r>
            <w:proofErr w:type="spellEnd"/>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aNormalDeliveryDelay</w:t>
            </w:r>
            <w:proofErr w:type="spellEnd"/>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aSwitchForCapacity</w:t>
            </w:r>
            <w:proofErr w:type="spellEnd"/>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aFractionalDiscardRate</w:t>
            </w:r>
            <w:proofErr w:type="spellEnd"/>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aInitialDiffusionFraction</w:t>
            </w:r>
            <w:proofErr w:type="spellEnd"/>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aReferencePrice</w:t>
            </w:r>
            <w:proofErr w:type="spellEnd"/>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aReferenceIndustryDemandElasticity</w:t>
            </w:r>
            <w:proofErr w:type="spellEnd"/>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aInnovatorAdoptionFraction</w:t>
            </w:r>
            <w:proofErr w:type="spellEnd"/>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aWOMStrength</w:t>
            </w:r>
            <w:proofErr w:type="spellEnd"/>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aPopulation</w:t>
            </w:r>
            <w:proofErr w:type="spellEnd"/>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aSwitchForShipmentsInForecast</w:t>
            </w:r>
            <w:proofErr w:type="spellEnd"/>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aVolumeReportingDelay</w:t>
            </w:r>
            <w:proofErr w:type="spellEnd"/>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aForecastHorizon</w:t>
            </w:r>
            <w:proofErr w:type="spellEnd"/>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aCapacityAcquisitionDelay</w:t>
            </w:r>
            <w:proofErr w:type="spellEnd"/>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aTimeForHistoricalVolume</w:t>
            </w:r>
            <w:proofErr w:type="spellEnd"/>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aReferenceDeliveryDelay</w:t>
            </w:r>
            <w:proofErr w:type="spellEnd"/>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aSensOfAttractToAvailability</w:t>
            </w:r>
            <w:proofErr w:type="spellEnd"/>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aSensOfAttractToPrice</w:t>
            </w:r>
            <w:proofErr w:type="spellEnd"/>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aLCStrength</w:t>
            </w:r>
            <w:proofErr w:type="spellEnd"/>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lastRenderedPageBreak/>
              <w:t>aInitialProductionExperience</w:t>
            </w:r>
            <w:proofErr w:type="spellEnd"/>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aRatioOfFixedToVarCost</w:t>
            </w:r>
            <w:proofErr w:type="spellEnd"/>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aNormalProfitMargin</w:t>
            </w:r>
            <w:proofErr w:type="spellEnd"/>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aNormalCapacityUtilization</w:t>
            </w:r>
            <w:proofErr w:type="spellEnd"/>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aMinimumEfficientScale</w:t>
            </w:r>
            <w:proofErr w:type="spellEnd"/>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aWeightOnSupplyLine</w:t>
            </w:r>
            <w:proofErr w:type="spellEnd"/>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aTimeToPerceiveCompTargetCapacity</w:t>
            </w:r>
            <w:proofErr w:type="spellEnd"/>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aPriceAdjustmentTime</w:t>
            </w:r>
            <w:proofErr w:type="spellEnd"/>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aSensOfPriceToCosts</w:t>
            </w:r>
            <w:proofErr w:type="spellEnd"/>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aSensOfPriceToDSBalance</w:t>
            </w:r>
            <w:proofErr w:type="spellEnd"/>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aSensOfPriceToShare</w:t>
            </w:r>
            <w:proofErr w:type="spellEnd"/>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aSwitchForPerfectCapacity</w:t>
            </w:r>
            <w:proofErr w:type="spellEnd"/>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aPeDLigado</w:t>
            </w:r>
            <w:proofErr w:type="spellEnd"/>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O módulo </w:t>
            </w:r>
            <w:proofErr w:type="spellStart"/>
            <w:r w:rsidRPr="00055B8C">
              <w:rPr>
                <w:rFonts w:cs="Arial"/>
                <w:color w:val="000000"/>
                <w:sz w:val="18"/>
                <w:szCs w:val="18"/>
              </w:rPr>
              <w:t>PeD</w:t>
            </w:r>
            <w:proofErr w:type="spellEnd"/>
            <w:r w:rsidRPr="00055B8C">
              <w:rPr>
                <w:rFonts w:cs="Arial"/>
                <w:color w:val="000000"/>
                <w:sz w:val="18"/>
                <w:szCs w:val="18"/>
              </w:rPr>
              <w:t xml:space="preserve">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aTempoMedioRealizacaoPeD</w:t>
            </w:r>
            <w:proofErr w:type="spellEnd"/>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aCustoMedioPatente</w:t>
            </w:r>
            <w:proofErr w:type="spellEnd"/>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w:t>
            </w:r>
            <w:proofErr w:type="gramStart"/>
            <w:r w:rsidRPr="00055B8C">
              <w:rPr>
                <w:rFonts w:cs="Arial"/>
                <w:color w:val="000000"/>
                <w:sz w:val="18"/>
                <w:szCs w:val="18"/>
              </w:rPr>
              <w:t>systems observado</w:t>
            </w:r>
            <w:proofErr w:type="gramEnd"/>
            <w:r w:rsidRPr="00055B8C">
              <w:rPr>
                <w:rFonts w:cs="Arial"/>
                <w:color w:val="000000"/>
                <w:sz w:val="18"/>
                <w:szCs w:val="18"/>
              </w:rPr>
              <w:t>.</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aTempoMedioAvaliacao</w:t>
            </w:r>
            <w:proofErr w:type="spellEnd"/>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aTaxaRejeicao</w:t>
            </w:r>
            <w:proofErr w:type="spellEnd"/>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lastRenderedPageBreak/>
              <w:t>aTempoVencimentoPatentes</w:t>
            </w:r>
            <w:proofErr w:type="spellEnd"/>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aTempodeInutilizacaoPatente</w:t>
            </w:r>
            <w:proofErr w:type="spellEnd"/>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que uma patente em </w:t>
            </w:r>
            <w:proofErr w:type="spellStart"/>
            <w:r w:rsidRPr="00055B8C">
              <w:rPr>
                <w:rFonts w:cs="Arial"/>
                <w:color w:val="000000"/>
                <w:sz w:val="18"/>
                <w:szCs w:val="18"/>
              </w:rPr>
              <w:t>donmínio</w:t>
            </w:r>
            <w:proofErr w:type="spellEnd"/>
            <w:r w:rsidRPr="00055B8C">
              <w:rPr>
                <w:rFonts w:cs="Arial"/>
                <w:color w:val="000000"/>
                <w:sz w:val="18"/>
                <w:szCs w:val="18"/>
              </w:rPr>
              <w:t xml:space="preserve"> público não será útil (ou seja, não gerará performance) </w:t>
            </w:r>
            <w:proofErr w:type="spellStart"/>
            <w:r w:rsidRPr="00055B8C">
              <w:rPr>
                <w:rFonts w:cs="Arial"/>
                <w:color w:val="000000"/>
                <w:sz w:val="18"/>
                <w:szCs w:val="18"/>
              </w:rPr>
              <w:t>idenfinidamente</w:t>
            </w:r>
            <w:proofErr w:type="spellEnd"/>
            <w:r w:rsidRPr="00055B8C">
              <w:rPr>
                <w:rFonts w:cs="Arial"/>
                <w:color w:val="000000"/>
                <w:sz w:val="18"/>
                <w:szCs w:val="18"/>
              </w:rPr>
              <w:t>.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aPerfMin</w:t>
            </w:r>
            <w:proofErr w:type="spellEnd"/>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Considerou-se os mesmos valores mínimos e máximos de índices de performance empregados na 3D </w:t>
            </w:r>
            <w:proofErr w:type="spellStart"/>
            <w:r w:rsidRPr="00055B8C">
              <w:rPr>
                <w:rFonts w:cs="Arial"/>
                <w:color w:val="000000"/>
                <w:sz w:val="18"/>
                <w:szCs w:val="18"/>
              </w:rPr>
              <w:t>Printer</w:t>
            </w:r>
            <w:proofErr w:type="spellEnd"/>
            <w:r w:rsidRPr="00055B8C">
              <w:rPr>
                <w:rFonts w:cs="Arial"/>
                <w:color w:val="000000"/>
                <w:sz w:val="18"/>
                <w:szCs w:val="18"/>
              </w:rPr>
              <w:t xml:space="preserve">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aPerfMax</w:t>
            </w:r>
            <w:proofErr w:type="spellEnd"/>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Considerou-se os mesmos valores mínimos e máximos de índices de performance empregados na 3D </w:t>
            </w:r>
            <w:proofErr w:type="spellStart"/>
            <w:r w:rsidRPr="00055B8C">
              <w:rPr>
                <w:rFonts w:cs="Arial"/>
                <w:color w:val="000000"/>
                <w:sz w:val="18"/>
                <w:szCs w:val="18"/>
              </w:rPr>
              <w:t>Printer</w:t>
            </w:r>
            <w:proofErr w:type="spellEnd"/>
            <w:r w:rsidRPr="00055B8C">
              <w:rPr>
                <w:rFonts w:cs="Arial"/>
                <w:color w:val="000000"/>
                <w:sz w:val="18"/>
                <w:szCs w:val="18"/>
              </w:rPr>
              <w:t xml:space="preserve">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aSensOfAttractToPerformance</w:t>
            </w:r>
            <w:proofErr w:type="spellEnd"/>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aReferencePerformance</w:t>
            </w:r>
            <w:proofErr w:type="spellEnd"/>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aInitialInvestimentoNaoRealizadoPeD</w:t>
            </w:r>
            <w:proofErr w:type="spellEnd"/>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aInitialPatentesRequisitadas</w:t>
            </w:r>
            <w:proofErr w:type="spellEnd"/>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aInitialPatentesEmpresa</w:t>
            </w:r>
            <w:proofErr w:type="spellEnd"/>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aInitialsPatentesEmDominioPublicoUteis</w:t>
            </w:r>
            <w:proofErr w:type="spellEnd"/>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Considerou a existência de patentes em domínio público (ex.: FDM, SLS, </w:t>
            </w:r>
            <w:proofErr w:type="spellStart"/>
            <w:r w:rsidRPr="00055B8C">
              <w:rPr>
                <w:rFonts w:cs="Arial"/>
                <w:color w:val="000000"/>
                <w:sz w:val="18"/>
                <w:szCs w:val="18"/>
              </w:rPr>
              <w:t>etc</w:t>
            </w:r>
            <w:proofErr w:type="spellEnd"/>
            <w:r w:rsidRPr="00055B8C">
              <w:rPr>
                <w:rFonts w:cs="Arial"/>
                <w:color w:val="000000"/>
                <w:sz w:val="18"/>
                <w:szCs w:val="18"/>
              </w:rPr>
              <w:t>).</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aInitialsInvestimentoPeDDepreciar</w:t>
            </w:r>
            <w:proofErr w:type="spellEnd"/>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aInitialReorderShare</w:t>
            </w:r>
            <w:proofErr w:type="spellEnd"/>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Não há informação disponível para determinar a fração inicial de pedidos que é </w:t>
            </w:r>
            <w:proofErr w:type="spellStart"/>
            <w:r w:rsidRPr="00055B8C">
              <w:rPr>
                <w:rFonts w:cs="Arial"/>
                <w:color w:val="000000"/>
                <w:sz w:val="18"/>
                <w:szCs w:val="18"/>
              </w:rPr>
              <w:t>oriúnda</w:t>
            </w:r>
            <w:proofErr w:type="spellEnd"/>
            <w:r w:rsidRPr="00055B8C">
              <w:rPr>
                <w:rFonts w:cs="Arial"/>
                <w:color w:val="000000"/>
                <w:sz w:val="18"/>
                <w:szCs w:val="18"/>
              </w:rPr>
              <w:t xml:space="preserve">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aTotalInitialInstalledBaseInutilizado</w:t>
            </w:r>
            <w:proofErr w:type="spellEnd"/>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lastRenderedPageBreak/>
              <w:t>aInitialIndustryShipments</w:t>
            </w:r>
            <w:proofErr w:type="spellEnd"/>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(WOHLERS ASSOCIATES, 2013, 2014, </w:t>
            </w:r>
            <w:proofErr w:type="gramStart"/>
            <w:r w:rsidRPr="00055B8C">
              <w:rPr>
                <w:rFonts w:cs="Arial"/>
                <w:color w:val="000000"/>
                <w:sz w:val="18"/>
                <w:szCs w:val="18"/>
              </w:rPr>
              <w:t>2015 ;</w:t>
            </w:r>
            <w:proofErr w:type="gramEnd"/>
            <w:r w:rsidRPr="00055B8C">
              <w:rPr>
                <w:rFonts w:cs="Arial"/>
                <w:color w:val="000000"/>
                <w:sz w:val="18"/>
                <w:szCs w:val="18"/>
              </w:rPr>
              <w:t xml:space="preserve">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As despesas com </w:t>
            </w:r>
            <w:proofErr w:type="spellStart"/>
            <w:r w:rsidRPr="00055B8C">
              <w:rPr>
                <w:rFonts w:cs="Arial"/>
                <w:color w:val="000000"/>
                <w:sz w:val="18"/>
                <w:szCs w:val="18"/>
              </w:rPr>
              <w:t>PeD</w:t>
            </w:r>
            <w:proofErr w:type="spellEnd"/>
            <w:r w:rsidRPr="00055B8C">
              <w:rPr>
                <w:rFonts w:cs="Arial"/>
                <w:color w:val="000000"/>
                <w:sz w:val="18"/>
                <w:szCs w:val="18"/>
              </w:rPr>
              <w:t xml:space="preserve">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lastRenderedPageBreak/>
              <w:t>aModoInitialCumulativeAdopters</w:t>
            </w:r>
            <w:proofErr w:type="spellEnd"/>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w:t>
            </w:r>
            <w:proofErr w:type="spellStart"/>
            <w:r>
              <w:rPr>
                <w:rFonts w:cs="Arial"/>
                <w:color w:val="000000"/>
                <w:sz w:val="18"/>
                <w:szCs w:val="18"/>
              </w:rPr>
              <w:t>Cumulative</w:t>
            </w:r>
            <w:proofErr w:type="spellEnd"/>
            <w:r>
              <w:rPr>
                <w:rFonts w:cs="Arial"/>
                <w:color w:val="000000"/>
                <w:sz w:val="18"/>
                <w:szCs w:val="18"/>
              </w:rPr>
              <w:t xml:space="preserve"> </w:t>
            </w:r>
            <w:proofErr w:type="spellStart"/>
            <w:r>
              <w:rPr>
                <w:rFonts w:cs="Arial"/>
                <w:color w:val="000000"/>
                <w:sz w:val="18"/>
                <w:szCs w:val="18"/>
              </w:rPr>
              <w:t>Adopters</w:t>
            </w:r>
            <w:proofErr w:type="spellEnd"/>
            <w:r>
              <w:rPr>
                <w:rFonts w:cs="Arial"/>
                <w:color w:val="000000"/>
                <w:sz w:val="18"/>
                <w:szCs w:val="18"/>
              </w:rPr>
              <w:t xml:space="preserve">.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 xml:space="preserve">1 - Tradicional: </w:t>
            </w:r>
            <w:proofErr w:type="spellStart"/>
            <w:r w:rsidRPr="00A10E1F">
              <w:rPr>
                <w:rFonts w:cs="Arial"/>
                <w:color w:val="000000"/>
                <w:sz w:val="18"/>
                <w:szCs w:val="18"/>
              </w:rPr>
              <w:t>Industry</w:t>
            </w:r>
            <w:proofErr w:type="spellEnd"/>
            <w:r w:rsidRPr="00A10E1F">
              <w:rPr>
                <w:rFonts w:cs="Arial"/>
                <w:color w:val="000000"/>
                <w:sz w:val="18"/>
                <w:szCs w:val="18"/>
              </w:rPr>
              <w:t xml:space="preserve"> </w:t>
            </w:r>
            <w:proofErr w:type="spellStart"/>
            <w:r w:rsidRPr="00A10E1F">
              <w:rPr>
                <w:rFonts w:cs="Arial"/>
                <w:color w:val="000000"/>
                <w:sz w:val="18"/>
                <w:szCs w:val="18"/>
              </w:rPr>
              <w:t>Demand</w:t>
            </w:r>
            <w:proofErr w:type="spellEnd"/>
            <w:r w:rsidRPr="00A10E1F">
              <w:rPr>
                <w:rFonts w:cs="Arial"/>
                <w:color w:val="000000"/>
                <w:sz w:val="18"/>
                <w:szCs w:val="18"/>
              </w:rPr>
              <w:t xml:space="preserve"> X </w:t>
            </w:r>
            <w:proofErr w:type="spellStart"/>
            <w:r w:rsidRPr="00A10E1F">
              <w:rPr>
                <w:rFonts w:cs="Arial"/>
                <w:color w:val="000000"/>
                <w:sz w:val="18"/>
                <w:szCs w:val="18"/>
              </w:rPr>
              <w:t>Initial</w:t>
            </w:r>
            <w:proofErr w:type="spellEnd"/>
            <w:r w:rsidRPr="00A10E1F">
              <w:rPr>
                <w:rFonts w:cs="Arial"/>
                <w:color w:val="000000"/>
                <w:sz w:val="18"/>
                <w:szCs w:val="18"/>
              </w:rPr>
              <w:t xml:space="preserve"> </w:t>
            </w:r>
            <w:proofErr w:type="spellStart"/>
            <w:r w:rsidRPr="00A10E1F">
              <w:rPr>
                <w:rFonts w:cs="Arial"/>
                <w:color w:val="000000"/>
                <w:sz w:val="18"/>
                <w:szCs w:val="18"/>
              </w:rPr>
              <w:t>Diffusion</w:t>
            </w:r>
            <w:proofErr w:type="spellEnd"/>
            <w:r w:rsidRPr="00A10E1F">
              <w:rPr>
                <w:rFonts w:cs="Arial"/>
                <w:color w:val="000000"/>
                <w:sz w:val="18"/>
                <w:szCs w:val="18"/>
              </w:rPr>
              <w:t xml:space="preserve"> </w:t>
            </w:r>
            <w:proofErr w:type="spellStart"/>
            <w:r w:rsidRPr="00A10E1F">
              <w:rPr>
                <w:rFonts w:cs="Arial"/>
                <w:color w:val="000000"/>
                <w:sz w:val="18"/>
                <w:szCs w:val="18"/>
              </w:rPr>
              <w:t>Fraction</w:t>
            </w:r>
            <w:proofErr w:type="spellEnd"/>
            <w:r w:rsidRPr="00A10E1F">
              <w:rPr>
                <w:rFonts w:cs="Arial"/>
                <w:color w:val="000000"/>
                <w:sz w:val="18"/>
                <w:szCs w:val="18"/>
              </w:rPr>
              <w:t xml:space="preserve"> (Sterman)</w:t>
            </w:r>
            <w:r w:rsidRPr="00A10E1F">
              <w:rPr>
                <w:rFonts w:cs="Arial"/>
                <w:color w:val="000000"/>
                <w:sz w:val="18"/>
                <w:szCs w:val="18"/>
              </w:rPr>
              <w:br/>
              <w:t xml:space="preserve">2 - </w:t>
            </w:r>
            <w:proofErr w:type="spellStart"/>
            <w:r w:rsidRPr="00A10E1F">
              <w:rPr>
                <w:rFonts w:cs="Arial"/>
                <w:color w:val="000000"/>
                <w:sz w:val="18"/>
                <w:szCs w:val="18"/>
              </w:rPr>
              <w:t>ReorderShare</w:t>
            </w:r>
            <w:proofErr w:type="spellEnd"/>
            <w:r w:rsidRPr="00A10E1F">
              <w:rPr>
                <w:rFonts w:cs="Arial"/>
                <w:color w:val="000000"/>
                <w:sz w:val="18"/>
                <w:szCs w:val="18"/>
              </w:rPr>
              <w:t xml:space="preserve"> -&gt; </w:t>
            </w:r>
            <w:proofErr w:type="spellStart"/>
            <w:r w:rsidRPr="00A10E1F">
              <w:rPr>
                <w:rFonts w:cs="Arial"/>
                <w:color w:val="000000"/>
                <w:sz w:val="18"/>
                <w:szCs w:val="18"/>
              </w:rPr>
              <w:t>Intalled</w:t>
            </w:r>
            <w:proofErr w:type="spellEnd"/>
            <w:r w:rsidRPr="00A10E1F">
              <w:rPr>
                <w:rFonts w:cs="Arial"/>
                <w:color w:val="000000"/>
                <w:sz w:val="18"/>
                <w:szCs w:val="18"/>
              </w:rPr>
              <w:t xml:space="preserve"> Base -&gt; </w:t>
            </w:r>
            <w:proofErr w:type="spellStart"/>
            <w:r w:rsidRPr="00A10E1F">
              <w:rPr>
                <w:rFonts w:cs="Arial"/>
                <w:color w:val="000000"/>
                <w:sz w:val="18"/>
                <w:szCs w:val="18"/>
              </w:rPr>
              <w:t>Adopters</w:t>
            </w:r>
            <w:proofErr w:type="spellEnd"/>
            <w:r w:rsidRPr="00A10E1F">
              <w:rPr>
                <w:rFonts w:cs="Arial"/>
                <w:color w:val="000000"/>
                <w:sz w:val="18"/>
                <w:szCs w:val="18"/>
              </w:rPr>
              <w:t xml:space="preserve"> (Novo)</w:t>
            </w:r>
            <w:r w:rsidRPr="00A10E1F">
              <w:rPr>
                <w:rFonts w:cs="Arial"/>
                <w:color w:val="000000"/>
                <w:sz w:val="18"/>
                <w:szCs w:val="18"/>
              </w:rPr>
              <w:br/>
              <w:t xml:space="preserve">3 - </w:t>
            </w:r>
            <w:proofErr w:type="spellStart"/>
            <w:r w:rsidRPr="00A10E1F">
              <w:rPr>
                <w:rFonts w:cs="Arial"/>
                <w:color w:val="000000"/>
                <w:sz w:val="18"/>
                <w:szCs w:val="18"/>
              </w:rPr>
              <w:t>ReorderShare</w:t>
            </w:r>
            <w:proofErr w:type="spellEnd"/>
            <w:r w:rsidRPr="00A10E1F">
              <w:rPr>
                <w:rFonts w:cs="Arial"/>
                <w:color w:val="000000"/>
                <w:sz w:val="18"/>
                <w:szCs w:val="18"/>
              </w:rPr>
              <w:t xml:space="preserve"> -&gt; </w:t>
            </w:r>
            <w:proofErr w:type="spellStart"/>
            <w:r w:rsidRPr="00A10E1F">
              <w:rPr>
                <w:rFonts w:cs="Arial"/>
                <w:color w:val="000000"/>
                <w:sz w:val="18"/>
                <w:szCs w:val="18"/>
              </w:rPr>
              <w:t>InitialAdoptionRate</w:t>
            </w:r>
            <w:proofErr w:type="spellEnd"/>
            <w:r w:rsidRPr="00A10E1F">
              <w:rPr>
                <w:rFonts w:cs="Arial"/>
                <w:color w:val="000000"/>
                <w:sz w:val="18"/>
                <w:szCs w:val="18"/>
              </w:rPr>
              <w:t xml:space="preserve"> -&gt; </w:t>
            </w:r>
            <w:proofErr w:type="spellStart"/>
            <w:r w:rsidRPr="00A10E1F">
              <w:rPr>
                <w:rFonts w:cs="Arial"/>
                <w:color w:val="000000"/>
                <w:sz w:val="18"/>
                <w:szCs w:val="18"/>
              </w:rPr>
              <w:t>Initial</w:t>
            </w:r>
            <w:proofErr w:type="spellEnd"/>
            <w:r w:rsidRPr="00A10E1F">
              <w:rPr>
                <w:rFonts w:cs="Arial"/>
                <w:color w:val="000000"/>
                <w:sz w:val="18"/>
                <w:szCs w:val="18"/>
              </w:rPr>
              <w:t xml:space="preserve"> </w:t>
            </w:r>
            <w:proofErr w:type="spellStart"/>
            <w:r w:rsidRPr="00A10E1F">
              <w:rPr>
                <w:rFonts w:cs="Arial"/>
                <w:color w:val="000000"/>
                <w:sz w:val="18"/>
                <w:szCs w:val="18"/>
              </w:rPr>
              <w:t>Cumulative</w:t>
            </w:r>
            <w:proofErr w:type="spellEnd"/>
            <w:r w:rsidRPr="00A10E1F">
              <w:rPr>
                <w:rFonts w:cs="Arial"/>
                <w:color w:val="000000"/>
                <w:sz w:val="18"/>
                <w:szCs w:val="18"/>
              </w:rPr>
              <w:t xml:space="preserve"> </w:t>
            </w:r>
            <w:proofErr w:type="spellStart"/>
            <w:r w:rsidRPr="00A10E1F">
              <w:rPr>
                <w:rFonts w:cs="Arial"/>
                <w:color w:val="000000"/>
                <w:sz w:val="18"/>
                <w:szCs w:val="18"/>
              </w:rPr>
              <w:t>Adopters</w:t>
            </w:r>
            <w:proofErr w:type="spellEnd"/>
            <w:r w:rsidRPr="00A10E1F">
              <w:rPr>
                <w:rFonts w:cs="Arial"/>
                <w:color w:val="000000"/>
                <w:sz w:val="18"/>
                <w:szCs w:val="18"/>
              </w:rPr>
              <w:t xml:space="preserve">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proofErr w:type="spellStart"/>
            <w:r w:rsidRPr="00055B8C">
              <w:rPr>
                <w:rFonts w:cs="Arial"/>
                <w:color w:val="000000"/>
                <w:sz w:val="18"/>
                <w:szCs w:val="18"/>
              </w:rPr>
              <w:t>aInitialPatentLefts</w:t>
            </w:r>
            <w:proofErr w:type="spellEnd"/>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9A11FF" w14:textId="77777777" w:rsidR="004B2B09" w:rsidRDefault="004B2B09">
      <w:pPr>
        <w:spacing w:line="240" w:lineRule="auto"/>
      </w:pPr>
      <w:r>
        <w:separator/>
      </w:r>
    </w:p>
  </w:endnote>
  <w:endnote w:type="continuationSeparator" w:id="0">
    <w:p w14:paraId="581D482A" w14:textId="77777777" w:rsidR="004B2B09" w:rsidRDefault="004B2B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22637B" w:rsidRPr="00EF5707" w:rsidRDefault="0022637B"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25C62" w14:textId="77777777" w:rsidR="004B2B09" w:rsidRDefault="004B2B09">
      <w:pPr>
        <w:spacing w:line="240" w:lineRule="auto"/>
      </w:pPr>
      <w:r>
        <w:separator/>
      </w:r>
    </w:p>
  </w:footnote>
  <w:footnote w:type="continuationSeparator" w:id="0">
    <w:p w14:paraId="598F7E4D" w14:textId="77777777" w:rsidR="004B2B09" w:rsidRDefault="004B2B09">
      <w:pPr>
        <w:spacing w:line="240" w:lineRule="auto"/>
      </w:pPr>
      <w:r>
        <w:continuationSeparator/>
      </w:r>
    </w:p>
  </w:footnote>
  <w:footnote w:id="1">
    <w:p w14:paraId="0942426E" w14:textId="77777777" w:rsidR="0022637B" w:rsidRDefault="0022637B"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166CC2" w:rsidRDefault="00166CC2">
      <w:pPr>
        <w:pStyle w:val="Textodenotaderodap"/>
      </w:pPr>
      <w:r>
        <w:rPr>
          <w:rStyle w:val="Refdenotaderodap"/>
        </w:rPr>
        <w:footnoteRef/>
      </w:r>
      <w:r>
        <w:t xml:space="preserve"> Sob a formulação original, O arrependimento relativo de uma estratégia que </w:t>
      </w:r>
      <w:proofErr w:type="gramStart"/>
      <w:r>
        <w:t xml:space="preserve">gerou  </w:t>
      </w:r>
      <w:r w:rsidR="007F7049">
        <w:t>-</w:t>
      </w:r>
      <w:proofErr w:type="gramEnd"/>
      <w:r>
        <w:t>20 R$ onde o máximo possível é -10 R$</w:t>
      </w:r>
      <w:r w:rsidR="007F7049">
        <w:t xml:space="preserve"> e o mínimo é -</w:t>
      </w:r>
      <w:r w:rsidR="008F6ED6">
        <w:t>110</w:t>
      </w:r>
      <w:r w:rsidR="00C60D5E">
        <w:t xml:space="preserve"> R$</w:t>
      </w:r>
      <w:r>
        <w:t xml:space="preserve"> geraria </w:t>
      </w:r>
      <w:r w:rsidR="007F7049">
        <w:t>(-10-(-20))/-10 = -100% de arrependimento</w:t>
      </w:r>
      <w:r w:rsidR="008F6ED6">
        <w:t xml:space="preserve"> relativo</w:t>
      </w:r>
      <w:r w:rsidR="007F7049">
        <w:t>, um resultado incoerente. Sob a formulação alterada, a estratégia gera</w:t>
      </w:r>
      <w:r w:rsidR="00282AE1">
        <w:t>ria</w:t>
      </w:r>
      <w:r w:rsidR="007F7049">
        <w:t xml:space="preserve"> </w:t>
      </w:r>
      <w:r w:rsidR="00C60D5E">
        <w:t>(-10-(-20</w:t>
      </w:r>
      <w:proofErr w:type="gramStart"/>
      <w:r w:rsidR="00C60D5E">
        <w:t>))/</w:t>
      </w:r>
      <w:proofErr w:type="gramEnd"/>
      <w:r w:rsidR="00C60D5E">
        <w:t>(</w:t>
      </w:r>
      <w:r w:rsidR="00C60D5E">
        <w:t>-1</w:t>
      </w:r>
      <w:r w:rsidR="00C60D5E">
        <w:t>0-(-</w:t>
      </w:r>
      <w:r w:rsidR="008F6ED6">
        <w:t>11</w:t>
      </w:r>
      <w:r w:rsidR="00C60D5E">
        <w:t>0))</w:t>
      </w:r>
      <w:r w:rsidR="007F7049">
        <w:t xml:space="preserve"> </w:t>
      </w:r>
      <w:r w:rsidR="00C60D5E">
        <w:t xml:space="preserve">= 10 / </w:t>
      </w:r>
      <w:r w:rsidR="008F6ED6">
        <w:t>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22637B" w:rsidRDefault="0022637B"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22637B" w:rsidRPr="002F7EB0" w:rsidRDefault="0022637B"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22637B" w:rsidRPr="002621FB" w:rsidRDefault="0022637B"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0C362F60" w:rsidR="0022637B" w:rsidRPr="001D3DB6" w:rsidRDefault="0022637B">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F7049">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91910AB" w:rsidR="0022637B" w:rsidRPr="001D3DB6" w:rsidRDefault="0022637B"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01A48">
      <w:rPr>
        <w:noProof/>
        <w:sz w:val="22"/>
        <w:szCs w:val="22"/>
      </w:rPr>
      <w:t>185</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proofState w:spelling="clean"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4DB"/>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2E7B"/>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5D47"/>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D11E9"/>
    <w:rsid w:val="005D2459"/>
    <w:rsid w:val="005D2A03"/>
    <w:rsid w:val="005D3EE8"/>
    <w:rsid w:val="005D403B"/>
    <w:rsid w:val="005D4518"/>
    <w:rsid w:val="005D4772"/>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0C8"/>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6728"/>
    <w:rsid w:val="00B9688D"/>
    <w:rsid w:val="00B975A6"/>
    <w:rsid w:val="00B979BA"/>
    <w:rsid w:val="00B97E31"/>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7E0"/>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583"/>
    <w:rsid w:val="00E33A0F"/>
    <w:rsid w:val="00E34ABC"/>
    <w:rsid w:val="00E34DDF"/>
    <w:rsid w:val="00E354A9"/>
    <w:rsid w:val="00E35D48"/>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BAF06-9B7A-4759-ACBC-FFD007681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27276</TotalTime>
  <Pages>223</Pages>
  <Words>253720</Words>
  <Characters>1370093</Characters>
  <Application>Microsoft Office Word</Application>
  <DocSecurity>0</DocSecurity>
  <Lines>11417</Lines>
  <Paragraphs>3241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3389</cp:revision>
  <cp:lastPrinted>2018-01-27T11:48:00Z</cp:lastPrinted>
  <dcterms:created xsi:type="dcterms:W3CDTF">2016-11-28T16:25:00Z</dcterms:created>
  <dcterms:modified xsi:type="dcterms:W3CDTF">2018-01-30T03:32:00Z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